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D9" w:rsidRDefault="00137D3F" w:rsidP="00137D3F">
      <w:pPr>
        <w:jc w:val="center"/>
        <w:rPr>
          <w:rFonts w:ascii="Times New Roman" w:hAnsi="Times New Roman" w:cs="Times New Roman"/>
          <w:sz w:val="56"/>
          <w:szCs w:val="56"/>
        </w:rPr>
      </w:pPr>
      <w:r w:rsidRPr="00A817D9">
        <w:rPr>
          <w:rFonts w:ascii="Times New Roman" w:hAnsi="Times New Roman" w:cs="Times New Roman"/>
          <w:sz w:val="56"/>
          <w:szCs w:val="56"/>
        </w:rPr>
        <w:t xml:space="preserve">ЗАПРОС </w:t>
      </w:r>
      <w:r w:rsidR="00587C18" w:rsidRPr="00A817D9">
        <w:rPr>
          <w:rFonts w:ascii="Times New Roman" w:hAnsi="Times New Roman" w:cs="Times New Roman"/>
          <w:sz w:val="56"/>
          <w:szCs w:val="56"/>
        </w:rPr>
        <w:t>КОТИРОВ</w:t>
      </w:r>
      <w:r w:rsidR="00A817D9">
        <w:rPr>
          <w:rFonts w:ascii="Times New Roman" w:hAnsi="Times New Roman" w:cs="Times New Roman"/>
          <w:sz w:val="56"/>
          <w:szCs w:val="56"/>
        </w:rPr>
        <w:t>ОК</w:t>
      </w:r>
    </w:p>
    <w:p w:rsidR="00904385" w:rsidRPr="00495472" w:rsidRDefault="00904385" w:rsidP="00137D3F">
      <w:pPr>
        <w:jc w:val="center"/>
        <w:rPr>
          <w:rFonts w:ascii="Times New Roman" w:hAnsi="Times New Roman" w:cs="Times New Roman"/>
          <w:sz w:val="56"/>
          <w:szCs w:val="56"/>
        </w:rPr>
      </w:pPr>
      <w:r w:rsidRPr="00495472">
        <w:rPr>
          <w:rFonts w:ascii="Times New Roman" w:hAnsi="Times New Roman" w:cs="Times New Roman"/>
          <w:sz w:val="56"/>
          <w:szCs w:val="56"/>
        </w:rPr>
        <w:t xml:space="preserve">№ </w:t>
      </w:r>
      <w:r w:rsidR="001C208B">
        <w:rPr>
          <w:rFonts w:ascii="Times New Roman" w:hAnsi="Times New Roman" w:cs="Times New Roman"/>
          <w:sz w:val="56"/>
          <w:szCs w:val="56"/>
        </w:rPr>
        <w:t>6</w:t>
      </w:r>
      <w:r w:rsidRPr="00495472">
        <w:rPr>
          <w:rFonts w:ascii="Times New Roman" w:hAnsi="Times New Roman" w:cs="Times New Roman"/>
          <w:sz w:val="56"/>
          <w:szCs w:val="56"/>
        </w:rPr>
        <w:t xml:space="preserve"> / 20</w:t>
      </w:r>
      <w:r w:rsidR="00D465A3">
        <w:rPr>
          <w:rFonts w:ascii="Times New Roman" w:hAnsi="Times New Roman" w:cs="Times New Roman"/>
          <w:sz w:val="56"/>
          <w:szCs w:val="56"/>
        </w:rPr>
        <w:t>10</w:t>
      </w:r>
    </w:p>
    <w:tbl>
      <w:tblPr>
        <w:tblW w:w="5247" w:type="pct"/>
        <w:tblCellSpacing w:w="0" w:type="dxa"/>
        <w:tblInd w:w="-579" w:type="dxa"/>
        <w:tblCellMar>
          <w:left w:w="0" w:type="dxa"/>
          <w:right w:w="0" w:type="dxa"/>
        </w:tblCellMar>
        <w:tblLook w:val="0000"/>
      </w:tblPr>
      <w:tblGrid>
        <w:gridCol w:w="4209"/>
        <w:gridCol w:w="5715"/>
        <w:gridCol w:w="6"/>
        <w:gridCol w:w="6"/>
        <w:gridCol w:w="6"/>
        <w:gridCol w:w="6"/>
        <w:gridCol w:w="6"/>
      </w:tblGrid>
      <w:tr w:rsidR="003500FA" w:rsidRPr="00917A12" w:rsidTr="00D465A3">
        <w:trPr>
          <w:tblCellSpacing w:w="0" w:type="dxa"/>
        </w:trPr>
        <w:tc>
          <w:tcPr>
            <w:tcW w:w="4179" w:type="dxa"/>
            <w:tcBorders>
              <w:top w:val="single" w:sz="6" w:space="0" w:color="999999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FBFBFB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3500FA" w:rsidRPr="00917A12" w:rsidRDefault="003500FA" w:rsidP="003500FA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917A1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Наименование, характеристики и количество поставляемых товаров, наименование и объём выполняемых работ, оказываемых услуг</w:t>
            </w:r>
          </w:p>
        </w:tc>
        <w:tc>
          <w:tcPr>
            <w:tcW w:w="5745" w:type="dxa"/>
            <w:tcBorders>
              <w:top w:val="single" w:sz="6" w:space="0" w:color="999999"/>
              <w:right w:val="single" w:sz="6" w:space="0" w:color="999999"/>
            </w:tcBorders>
            <w:shd w:val="clear" w:color="auto" w:fill="FEFEF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3500FA" w:rsidRPr="00D465A3" w:rsidRDefault="001C208B" w:rsidP="00175C2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Покупка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декоративной подсветки Мемориального комплекса п. Борисовка</w:t>
            </w:r>
            <w:r w:rsidR="001B2367">
              <w:rPr>
                <w:rFonts w:ascii="Times New Roman" w:hAnsi="Times New Roman" w:cs="Times New Roman"/>
                <w:sz w:val="28"/>
                <w:szCs w:val="28"/>
              </w:rPr>
              <w:t xml:space="preserve"> Еманжелинского городского поселения</w:t>
            </w:r>
          </w:p>
        </w:tc>
        <w:tc>
          <w:tcPr>
            <w:tcW w:w="6" w:type="dxa"/>
            <w:shd w:val="clear" w:color="auto" w:fill="auto"/>
            <w:vAlign w:val="center"/>
          </w:tcPr>
          <w:p w:rsidR="003500FA" w:rsidRPr="00917A12" w:rsidRDefault="003500FA" w:rsidP="00CB0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 w:rsidR="003500FA" w:rsidRPr="00917A12" w:rsidRDefault="003500FA" w:rsidP="00CB0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 w:rsidR="003500FA" w:rsidRPr="00917A12" w:rsidRDefault="003500FA" w:rsidP="00CB0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 w:rsidR="003500FA" w:rsidRPr="00917A12" w:rsidRDefault="003500FA" w:rsidP="00CB0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 w:rsidR="003500FA" w:rsidRPr="00917A12" w:rsidRDefault="003500FA" w:rsidP="00CB0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A3" w:rsidRPr="00917A12" w:rsidTr="00D465A3">
        <w:trPr>
          <w:gridAfter w:val="5"/>
          <w:wAfter w:w="30" w:type="dxa"/>
          <w:tblCellSpacing w:w="0" w:type="dxa"/>
        </w:trPr>
        <w:tc>
          <w:tcPr>
            <w:tcW w:w="4179" w:type="dxa"/>
            <w:tcBorders>
              <w:top w:val="single" w:sz="6" w:space="0" w:color="999999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FBFBFB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465A3" w:rsidRPr="00917A12" w:rsidRDefault="00D465A3" w:rsidP="003500FA">
            <w:pPr>
              <w:spacing w:before="240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917A1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Максимальная цена контракта</w:t>
            </w:r>
          </w:p>
        </w:tc>
        <w:tc>
          <w:tcPr>
            <w:tcW w:w="5745" w:type="dxa"/>
            <w:tcBorders>
              <w:top w:val="single" w:sz="6" w:space="0" w:color="999999"/>
              <w:right w:val="single" w:sz="6" w:space="0" w:color="999999"/>
            </w:tcBorders>
            <w:shd w:val="clear" w:color="auto" w:fill="FEFEF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465A3" w:rsidRPr="00D465A3" w:rsidRDefault="001C208B" w:rsidP="001C208B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24</w:t>
            </w:r>
            <w:r w:rsidR="001B236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0</w:t>
            </w:r>
            <w:r w:rsidR="0050621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000 (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двести сорок</w:t>
            </w:r>
            <w:r w:rsidR="0050621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D465A3"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тысяч) рублей</w:t>
            </w:r>
          </w:p>
        </w:tc>
      </w:tr>
      <w:tr w:rsidR="00D465A3" w:rsidRPr="00917A12" w:rsidTr="00D465A3">
        <w:trPr>
          <w:gridAfter w:val="5"/>
          <w:wAfter w:w="30" w:type="dxa"/>
          <w:tblCellSpacing w:w="0" w:type="dxa"/>
        </w:trPr>
        <w:tc>
          <w:tcPr>
            <w:tcW w:w="4179" w:type="dxa"/>
            <w:tcBorders>
              <w:top w:val="single" w:sz="6" w:space="0" w:color="999999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FBFBFB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465A3" w:rsidRPr="00917A12" w:rsidRDefault="00D465A3" w:rsidP="003500FA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917A1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Место подачи котировочных заявок, срок их подачи, в том числе дата и время окончания срока подачи котировочных заявок</w:t>
            </w:r>
          </w:p>
          <w:p w:rsidR="00D465A3" w:rsidRPr="00917A12" w:rsidRDefault="00D465A3" w:rsidP="003500FA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D465A3" w:rsidRPr="00917A12" w:rsidRDefault="00D465A3" w:rsidP="003500FA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5745" w:type="dxa"/>
            <w:tcBorders>
              <w:top w:val="single" w:sz="6" w:space="0" w:color="999999"/>
              <w:right w:val="single" w:sz="6" w:space="0" w:color="999999"/>
            </w:tcBorders>
            <w:shd w:val="clear" w:color="auto" w:fill="FEFEF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465A3" w:rsidRPr="00D465A3" w:rsidRDefault="00D465A3" w:rsidP="00313C68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 456580, Челябинская область, Еманжелинский район, </w:t>
            </w:r>
            <w:proofErr w:type="gramStart"/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г</w:t>
            </w:r>
            <w:proofErr w:type="gramEnd"/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 Еманжелинск,           ул. Чайковского, 8 , каб. 6/7;  тел: 8 (35138) 9-34-03, 9-32-03 (факс). Контактное лицо</w:t>
            </w:r>
            <w:r w:rsidR="001B236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– Столбова Светлана Валерьевна</w:t>
            </w:r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WWW</w:t>
            </w:r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  <w:proofErr w:type="gramStart"/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е</w:t>
            </w:r>
            <w:proofErr w:type="spellStart"/>
            <w:proofErr w:type="gramEnd"/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manjelinsk</w:t>
            </w:r>
            <w:proofErr w:type="spellEnd"/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  <w:proofErr w:type="spellStart"/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ru</w:t>
            </w:r>
            <w:proofErr w:type="spellEnd"/>
          </w:p>
          <w:p w:rsidR="00D465A3" w:rsidRPr="00D465A3" w:rsidRDefault="001C208B" w:rsidP="00313C68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28 июля 2010 г. – 2 августа</w:t>
            </w:r>
            <w:r w:rsidR="00D465A3"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2010 г. 17:00 ч.</w:t>
            </w:r>
          </w:p>
        </w:tc>
      </w:tr>
      <w:tr w:rsidR="00D465A3" w:rsidRPr="00917A12" w:rsidTr="00D465A3">
        <w:trPr>
          <w:gridAfter w:val="5"/>
          <w:wAfter w:w="30" w:type="dxa"/>
          <w:trHeight w:val="535"/>
          <w:tblCellSpacing w:w="0" w:type="dxa"/>
        </w:trPr>
        <w:tc>
          <w:tcPr>
            <w:tcW w:w="4179" w:type="dxa"/>
            <w:tcBorders>
              <w:top w:val="single" w:sz="6" w:space="0" w:color="999999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FBFBFB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465A3" w:rsidRPr="00917A12" w:rsidRDefault="00D465A3" w:rsidP="003500FA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917A1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Дата, время и место проведения запроса котировок:</w:t>
            </w:r>
          </w:p>
        </w:tc>
        <w:tc>
          <w:tcPr>
            <w:tcW w:w="5745" w:type="dxa"/>
            <w:tcBorders>
              <w:top w:val="single" w:sz="6" w:space="0" w:color="999999"/>
              <w:right w:val="single" w:sz="6" w:space="0" w:color="999999"/>
            </w:tcBorders>
            <w:shd w:val="clear" w:color="auto" w:fill="FEFEF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465A3" w:rsidRPr="00D465A3" w:rsidRDefault="00D465A3" w:rsidP="00313C68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456580, Челябинская область, Еманжелинский район, </w:t>
            </w:r>
            <w:proofErr w:type="gramStart"/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г</w:t>
            </w:r>
            <w:proofErr w:type="gramEnd"/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 Еманжелинск,           ул. Чайковского, 8 , каб. 6/7;  тел: 8 (35138) 9-34-03, 9-32-03 (факс). Контактное лицо</w:t>
            </w:r>
            <w:r w:rsidR="001B236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– Столбова Светлана Валерьевна</w:t>
            </w:r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WWW</w:t>
            </w:r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  <w:proofErr w:type="gramStart"/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е</w:t>
            </w:r>
            <w:proofErr w:type="spellStart"/>
            <w:proofErr w:type="gramEnd"/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manjelinsk</w:t>
            </w:r>
            <w:proofErr w:type="spellEnd"/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  <w:proofErr w:type="spellStart"/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ru</w:t>
            </w:r>
            <w:proofErr w:type="spellEnd"/>
          </w:p>
          <w:p w:rsidR="00D465A3" w:rsidRPr="00D465A3" w:rsidRDefault="001C208B" w:rsidP="00313C68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3 августа</w:t>
            </w:r>
            <w:r w:rsidR="001B236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D465A3"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2010 г. 10:00 ч.</w:t>
            </w:r>
          </w:p>
        </w:tc>
      </w:tr>
    </w:tbl>
    <w:p w:rsidR="00587C18" w:rsidRDefault="00587C18" w:rsidP="00393642"/>
    <w:sectPr w:rsidR="00587C18" w:rsidSect="00587C18">
      <w:pgSz w:w="11906" w:h="16838"/>
      <w:pgMar w:top="1134" w:right="850" w:bottom="1134" w:left="1701" w:header="708" w:footer="708" w:gutter="0"/>
      <w:pgBorders w:offsetFrom="page">
        <w:top w:val="decoBlocks" w:sz="21" w:space="24" w:color="auto"/>
        <w:left w:val="decoBlocks" w:sz="21" w:space="24" w:color="auto"/>
        <w:bottom w:val="decoBlocks" w:sz="21" w:space="24" w:color="auto"/>
        <w:right w:val="decoBlock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37E95"/>
    <w:rsid w:val="0001685D"/>
    <w:rsid w:val="0006274A"/>
    <w:rsid w:val="000711B0"/>
    <w:rsid w:val="0007418D"/>
    <w:rsid w:val="000C42AA"/>
    <w:rsid w:val="000F7EB3"/>
    <w:rsid w:val="0012475A"/>
    <w:rsid w:val="00137D3F"/>
    <w:rsid w:val="00140A83"/>
    <w:rsid w:val="0014273B"/>
    <w:rsid w:val="001540F6"/>
    <w:rsid w:val="001730B9"/>
    <w:rsid w:val="00175C27"/>
    <w:rsid w:val="00185F54"/>
    <w:rsid w:val="001B023B"/>
    <w:rsid w:val="001B2367"/>
    <w:rsid w:val="001C1FE2"/>
    <w:rsid w:val="001C208B"/>
    <w:rsid w:val="001F6EA7"/>
    <w:rsid w:val="00201729"/>
    <w:rsid w:val="00240063"/>
    <w:rsid w:val="002753E5"/>
    <w:rsid w:val="00295812"/>
    <w:rsid w:val="003362F4"/>
    <w:rsid w:val="003500FA"/>
    <w:rsid w:val="00355E18"/>
    <w:rsid w:val="003717EE"/>
    <w:rsid w:val="00373D50"/>
    <w:rsid w:val="00393642"/>
    <w:rsid w:val="00397A4B"/>
    <w:rsid w:val="003D1E0C"/>
    <w:rsid w:val="003F73A9"/>
    <w:rsid w:val="00402DA6"/>
    <w:rsid w:val="00422B0A"/>
    <w:rsid w:val="004235E2"/>
    <w:rsid w:val="00427BB4"/>
    <w:rsid w:val="00434F5D"/>
    <w:rsid w:val="00447C78"/>
    <w:rsid w:val="00452D93"/>
    <w:rsid w:val="00483083"/>
    <w:rsid w:val="00495472"/>
    <w:rsid w:val="004D2778"/>
    <w:rsid w:val="0050621D"/>
    <w:rsid w:val="0053606B"/>
    <w:rsid w:val="005659E9"/>
    <w:rsid w:val="00587C18"/>
    <w:rsid w:val="005914A1"/>
    <w:rsid w:val="00594C07"/>
    <w:rsid w:val="005967B0"/>
    <w:rsid w:val="005A06C0"/>
    <w:rsid w:val="005C6F9A"/>
    <w:rsid w:val="005E0142"/>
    <w:rsid w:val="005E2D93"/>
    <w:rsid w:val="005F7EDA"/>
    <w:rsid w:val="00604693"/>
    <w:rsid w:val="006479DE"/>
    <w:rsid w:val="00655C06"/>
    <w:rsid w:val="006A46C6"/>
    <w:rsid w:val="006C2C40"/>
    <w:rsid w:val="006E0942"/>
    <w:rsid w:val="006E78A3"/>
    <w:rsid w:val="00791047"/>
    <w:rsid w:val="007E1384"/>
    <w:rsid w:val="007F3B0E"/>
    <w:rsid w:val="00810307"/>
    <w:rsid w:val="00810FB0"/>
    <w:rsid w:val="0083005B"/>
    <w:rsid w:val="00830511"/>
    <w:rsid w:val="00837E95"/>
    <w:rsid w:val="00840AAD"/>
    <w:rsid w:val="008608B9"/>
    <w:rsid w:val="008A3243"/>
    <w:rsid w:val="008C5758"/>
    <w:rsid w:val="00904385"/>
    <w:rsid w:val="00917A12"/>
    <w:rsid w:val="0095294C"/>
    <w:rsid w:val="009853BE"/>
    <w:rsid w:val="009D44C6"/>
    <w:rsid w:val="009E3F2F"/>
    <w:rsid w:val="00A0554B"/>
    <w:rsid w:val="00A15C54"/>
    <w:rsid w:val="00A22A4F"/>
    <w:rsid w:val="00A247AD"/>
    <w:rsid w:val="00A817D9"/>
    <w:rsid w:val="00AA1515"/>
    <w:rsid w:val="00AA1F2B"/>
    <w:rsid w:val="00AB5FFE"/>
    <w:rsid w:val="00AC23C6"/>
    <w:rsid w:val="00AC6E3E"/>
    <w:rsid w:val="00AE035D"/>
    <w:rsid w:val="00AF4EF4"/>
    <w:rsid w:val="00AF6DD9"/>
    <w:rsid w:val="00B559E2"/>
    <w:rsid w:val="00BD624D"/>
    <w:rsid w:val="00BF462B"/>
    <w:rsid w:val="00C14803"/>
    <w:rsid w:val="00C22025"/>
    <w:rsid w:val="00C30C7F"/>
    <w:rsid w:val="00C55F87"/>
    <w:rsid w:val="00C62252"/>
    <w:rsid w:val="00C74BA1"/>
    <w:rsid w:val="00CB660D"/>
    <w:rsid w:val="00D04D21"/>
    <w:rsid w:val="00D11932"/>
    <w:rsid w:val="00D17B63"/>
    <w:rsid w:val="00D22BBF"/>
    <w:rsid w:val="00D465A3"/>
    <w:rsid w:val="00D56189"/>
    <w:rsid w:val="00D71A73"/>
    <w:rsid w:val="00DA2F93"/>
    <w:rsid w:val="00DA583C"/>
    <w:rsid w:val="00DC4608"/>
    <w:rsid w:val="00DE42F3"/>
    <w:rsid w:val="00DF145A"/>
    <w:rsid w:val="00E07C58"/>
    <w:rsid w:val="00E160A9"/>
    <w:rsid w:val="00E24711"/>
    <w:rsid w:val="00EB56A8"/>
    <w:rsid w:val="00ED089D"/>
    <w:rsid w:val="00F024BF"/>
    <w:rsid w:val="00F037CB"/>
    <w:rsid w:val="00F817A3"/>
    <w:rsid w:val="00FB3573"/>
    <w:rsid w:val="00FD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Еманжелинского городского поселения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Юрьевна</dc:creator>
  <cp:keywords/>
  <dc:description/>
  <cp:lastModifiedBy>!!!</cp:lastModifiedBy>
  <cp:revision>3</cp:revision>
  <cp:lastPrinted>2010-07-27T11:13:00Z</cp:lastPrinted>
  <dcterms:created xsi:type="dcterms:W3CDTF">2010-07-02T07:51:00Z</dcterms:created>
  <dcterms:modified xsi:type="dcterms:W3CDTF">2010-07-27T11:14:00Z</dcterms:modified>
</cp:coreProperties>
</file>