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A" w:rsidRDefault="006C576A" w:rsidP="006C576A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</w:p>
    <w:p w:rsidR="006C576A" w:rsidRDefault="006C576A" w:rsidP="006C576A">
      <w:pPr>
        <w:jc w:val="both"/>
        <w:rPr>
          <w:i/>
          <w:sz w:val="28"/>
          <w:szCs w:val="28"/>
        </w:rPr>
      </w:pPr>
      <w:r w:rsidRPr="00D91CA4">
        <w:rPr>
          <w:b/>
          <w:i/>
          <w:sz w:val="28"/>
          <w:szCs w:val="28"/>
        </w:rPr>
        <w:t xml:space="preserve">           Заключение </w:t>
      </w:r>
      <w:r w:rsidRPr="00D91CA4">
        <w:rPr>
          <w:i/>
          <w:sz w:val="28"/>
          <w:szCs w:val="28"/>
        </w:rPr>
        <w:t xml:space="preserve"> о рез</w:t>
      </w:r>
      <w:r w:rsidR="00A03DA3" w:rsidRPr="00D91CA4">
        <w:rPr>
          <w:i/>
          <w:sz w:val="28"/>
          <w:szCs w:val="28"/>
        </w:rPr>
        <w:t>ультатах публичных слушаний от 19</w:t>
      </w:r>
      <w:r w:rsidRPr="00D91CA4">
        <w:rPr>
          <w:i/>
          <w:sz w:val="28"/>
          <w:szCs w:val="28"/>
        </w:rPr>
        <w:t>.0</w:t>
      </w:r>
      <w:r w:rsidR="00A03DA3" w:rsidRPr="00D91CA4">
        <w:rPr>
          <w:i/>
          <w:sz w:val="28"/>
          <w:szCs w:val="28"/>
        </w:rPr>
        <w:t>4</w:t>
      </w:r>
      <w:r w:rsidRPr="00D91CA4">
        <w:rPr>
          <w:i/>
          <w:sz w:val="28"/>
          <w:szCs w:val="28"/>
        </w:rPr>
        <w:t xml:space="preserve">.2016г. по </w:t>
      </w:r>
      <w:r w:rsidR="00A3142E" w:rsidRPr="00995458">
        <w:rPr>
          <w:bCs/>
          <w:i/>
          <w:color w:val="000000"/>
          <w:spacing w:val="-1"/>
          <w:sz w:val="28"/>
          <w:szCs w:val="28"/>
        </w:rPr>
        <w:t>рассмотрению</w:t>
      </w:r>
      <w:r w:rsidR="00A3142E" w:rsidRPr="00D91CA4">
        <w:rPr>
          <w:i/>
          <w:sz w:val="28"/>
          <w:szCs w:val="28"/>
        </w:rPr>
        <w:t xml:space="preserve"> </w:t>
      </w:r>
      <w:r w:rsidR="00C42CB2" w:rsidRPr="00D91CA4">
        <w:rPr>
          <w:i/>
          <w:sz w:val="28"/>
          <w:szCs w:val="28"/>
        </w:rPr>
        <w:t>проект</w:t>
      </w:r>
      <w:r w:rsidR="00A3142E">
        <w:rPr>
          <w:i/>
          <w:sz w:val="28"/>
          <w:szCs w:val="28"/>
        </w:rPr>
        <w:t>а</w:t>
      </w:r>
      <w:r w:rsidR="00C42CB2" w:rsidRPr="00D91CA4">
        <w:rPr>
          <w:i/>
          <w:sz w:val="28"/>
          <w:szCs w:val="28"/>
        </w:rPr>
        <w:t xml:space="preserve"> внесения изменений в проект </w:t>
      </w:r>
      <w:r w:rsidR="0040638D" w:rsidRPr="00D91CA4">
        <w:rPr>
          <w:i/>
          <w:sz w:val="28"/>
          <w:szCs w:val="28"/>
        </w:rPr>
        <w:t xml:space="preserve">планировки </w:t>
      </w:r>
      <w:r w:rsidR="00C42CB2" w:rsidRPr="00D91CA4">
        <w:rPr>
          <w:i/>
          <w:sz w:val="28"/>
          <w:szCs w:val="28"/>
        </w:rPr>
        <w:t>и межевания территории по улице Энгельса,  №12 в городе  Еманжелинск Челябинской области (шифр: 014-52-00 ПЗ</w:t>
      </w:r>
      <w:r w:rsidR="0040638D" w:rsidRPr="00D91CA4">
        <w:rPr>
          <w:i/>
          <w:sz w:val="28"/>
          <w:szCs w:val="28"/>
        </w:rPr>
        <w:t>)</w:t>
      </w:r>
      <w:r w:rsidR="00C42CB2" w:rsidRPr="00D91CA4">
        <w:rPr>
          <w:i/>
          <w:sz w:val="28"/>
          <w:szCs w:val="28"/>
        </w:rPr>
        <w:t>.</w:t>
      </w:r>
    </w:p>
    <w:p w:rsidR="00D91CA4" w:rsidRPr="00D91CA4" w:rsidRDefault="00D91CA4" w:rsidP="006C576A">
      <w:pPr>
        <w:jc w:val="both"/>
        <w:rPr>
          <w:i/>
          <w:sz w:val="28"/>
          <w:szCs w:val="28"/>
        </w:rPr>
      </w:pPr>
    </w:p>
    <w:p w:rsidR="00A26BEA" w:rsidRPr="00995458" w:rsidRDefault="00716625" w:rsidP="00A2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A26BEA" w:rsidRPr="00995458">
        <w:rPr>
          <w:sz w:val="28"/>
          <w:szCs w:val="28"/>
        </w:rPr>
        <w:t>П</w:t>
      </w:r>
      <w:r w:rsidR="00A26BEA" w:rsidRPr="00995458">
        <w:rPr>
          <w:bCs/>
          <w:color w:val="000000"/>
          <w:spacing w:val="-1"/>
          <w:sz w:val="28"/>
          <w:szCs w:val="28"/>
        </w:rPr>
        <w:t>роект внесения изменений в проект  пла</w:t>
      </w:r>
      <w:r w:rsidR="00A26BEA" w:rsidRPr="00995458">
        <w:rPr>
          <w:sz w:val="28"/>
          <w:szCs w:val="28"/>
        </w:rPr>
        <w:t>нировки  и  межевания территории  по  ул. Энгельса, №12 в городе Еманжелинск Челябинской области (шифр: 014-52-00 ПЗ) соответствует градостроительным нормам и требованиям.  Проектом предусматривается размещение на территории проектирования размещение трансформаторной подстанции.</w:t>
      </w:r>
    </w:p>
    <w:p w:rsidR="00A26BEA" w:rsidRPr="00995458" w:rsidRDefault="00A26BEA" w:rsidP="00A26BEA">
      <w:pPr>
        <w:jc w:val="both"/>
        <w:rPr>
          <w:sz w:val="28"/>
          <w:szCs w:val="28"/>
        </w:rPr>
      </w:pPr>
      <w:r w:rsidRPr="00995458">
        <w:rPr>
          <w:sz w:val="28"/>
          <w:szCs w:val="28"/>
        </w:rPr>
        <w:t xml:space="preserve">    В целом, проект был одобрен участниками слушаний, было принято решение о направлении проекта </w:t>
      </w:r>
      <w:r w:rsidRPr="00995458">
        <w:rPr>
          <w:bCs/>
          <w:color w:val="000000"/>
          <w:spacing w:val="-1"/>
          <w:sz w:val="28"/>
          <w:szCs w:val="28"/>
        </w:rPr>
        <w:t>внесения изменений в проект  пла</w:t>
      </w:r>
      <w:r w:rsidRPr="00995458">
        <w:rPr>
          <w:sz w:val="28"/>
          <w:szCs w:val="28"/>
        </w:rPr>
        <w:t>нировки  и  межевания территории  по  ул. Энгельса, №12 в городе Еманжелинск Челябинской области (шифр: 014-52-00 ПЗ) на утверждение главе Еманжелинского городского поселения.</w:t>
      </w:r>
    </w:p>
    <w:p w:rsidR="00A26BEA" w:rsidRDefault="00A26BEA" w:rsidP="00A2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576A" w:rsidRDefault="006C576A" w:rsidP="006C576A">
      <w:pPr>
        <w:jc w:val="center"/>
        <w:rPr>
          <w:b/>
          <w:sz w:val="26"/>
          <w:szCs w:val="26"/>
        </w:rPr>
      </w:pPr>
    </w:p>
    <w:p w:rsidR="006C576A" w:rsidRDefault="006C576A" w:rsidP="006C576A">
      <w:pPr>
        <w:jc w:val="center"/>
        <w:rPr>
          <w:b/>
          <w:sz w:val="26"/>
          <w:szCs w:val="26"/>
        </w:rPr>
      </w:pPr>
    </w:p>
    <w:p w:rsidR="006C576A" w:rsidRDefault="006C576A" w:rsidP="006C576A">
      <w:pPr>
        <w:jc w:val="center"/>
        <w:rPr>
          <w:b/>
        </w:rPr>
      </w:pPr>
    </w:p>
    <w:p w:rsidR="006C576A" w:rsidRDefault="006C576A" w:rsidP="006C576A">
      <w:pPr>
        <w:jc w:val="both"/>
        <w:rPr>
          <w:sz w:val="28"/>
          <w:szCs w:val="28"/>
        </w:rPr>
      </w:pPr>
    </w:p>
    <w:p w:rsidR="006C576A" w:rsidRDefault="006C576A" w:rsidP="006C576A">
      <w:pPr>
        <w:tabs>
          <w:tab w:val="left" w:pos="53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5AF8" w:rsidRPr="004B74B7" w:rsidRDefault="0049676A" w:rsidP="00214896">
      <w:pPr>
        <w:jc w:val="right"/>
        <w:rPr>
          <w:color w:val="FFFFFF" w:themeColor="background1"/>
          <w:sz w:val="20"/>
          <w:szCs w:val="20"/>
        </w:rPr>
      </w:pPr>
      <w:r w:rsidRPr="004B74B7">
        <w:rPr>
          <w:color w:val="FFFFFF" w:themeColor="background1"/>
          <w:sz w:val="20"/>
          <w:szCs w:val="20"/>
        </w:rPr>
        <w:t xml:space="preserve">     </w:t>
      </w:r>
      <w:r w:rsidR="006D40B9" w:rsidRPr="004B74B7">
        <w:rPr>
          <w:color w:val="FFFFFF" w:themeColor="background1"/>
          <w:sz w:val="20"/>
          <w:szCs w:val="20"/>
        </w:rPr>
        <w:t xml:space="preserve">  </w:t>
      </w:r>
      <w:r w:rsidR="00615AF8" w:rsidRPr="004B74B7">
        <w:rPr>
          <w:color w:val="FFFFFF" w:themeColor="background1"/>
          <w:sz w:val="20"/>
          <w:szCs w:val="20"/>
        </w:rPr>
        <w:t>Приложение 3</w:t>
      </w:r>
    </w:p>
    <w:sectPr w:rsidR="00615AF8" w:rsidRPr="004B74B7" w:rsidSect="009455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D8E"/>
    <w:multiLevelType w:val="hybridMultilevel"/>
    <w:tmpl w:val="9362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97FC5"/>
    <w:multiLevelType w:val="hybridMultilevel"/>
    <w:tmpl w:val="94421CDC"/>
    <w:lvl w:ilvl="0" w:tplc="880E2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D72556"/>
    <w:multiLevelType w:val="hybridMultilevel"/>
    <w:tmpl w:val="16A03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6332"/>
    <w:multiLevelType w:val="hybridMultilevel"/>
    <w:tmpl w:val="A00A4A8C"/>
    <w:lvl w:ilvl="0" w:tplc="3474B5EC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8"/>
    <w:rsid w:val="00010756"/>
    <w:rsid w:val="00014EF8"/>
    <w:rsid w:val="00026AE2"/>
    <w:rsid w:val="0003458B"/>
    <w:rsid w:val="00051D78"/>
    <w:rsid w:val="000537A7"/>
    <w:rsid w:val="00071C40"/>
    <w:rsid w:val="00075CF7"/>
    <w:rsid w:val="00082593"/>
    <w:rsid w:val="00083BA6"/>
    <w:rsid w:val="00084FD2"/>
    <w:rsid w:val="000959F9"/>
    <w:rsid w:val="000B36CB"/>
    <w:rsid w:val="000B6677"/>
    <w:rsid w:val="000B78F7"/>
    <w:rsid w:val="000C4460"/>
    <w:rsid w:val="000D2ACD"/>
    <w:rsid w:val="000D41E8"/>
    <w:rsid w:val="000E2807"/>
    <w:rsid w:val="000E2E6C"/>
    <w:rsid w:val="000E5C02"/>
    <w:rsid w:val="000F2C14"/>
    <w:rsid w:val="000F32C0"/>
    <w:rsid w:val="00100255"/>
    <w:rsid w:val="001167A5"/>
    <w:rsid w:val="001701BC"/>
    <w:rsid w:val="0017025B"/>
    <w:rsid w:val="0017447D"/>
    <w:rsid w:val="001A1AD6"/>
    <w:rsid w:val="001A3868"/>
    <w:rsid w:val="001B1F55"/>
    <w:rsid w:val="001B64AF"/>
    <w:rsid w:val="001D3B0B"/>
    <w:rsid w:val="001D3D2A"/>
    <w:rsid w:val="00214896"/>
    <w:rsid w:val="00216179"/>
    <w:rsid w:val="00220373"/>
    <w:rsid w:val="002546C9"/>
    <w:rsid w:val="00270F03"/>
    <w:rsid w:val="002828F3"/>
    <w:rsid w:val="00295FA3"/>
    <w:rsid w:val="002A3CF8"/>
    <w:rsid w:val="002B73D8"/>
    <w:rsid w:val="002C0700"/>
    <w:rsid w:val="002C7267"/>
    <w:rsid w:val="002F4C97"/>
    <w:rsid w:val="003445F1"/>
    <w:rsid w:val="00396FB3"/>
    <w:rsid w:val="003A1E1A"/>
    <w:rsid w:val="003A623B"/>
    <w:rsid w:val="003C602A"/>
    <w:rsid w:val="003E521B"/>
    <w:rsid w:val="003F611A"/>
    <w:rsid w:val="0040638D"/>
    <w:rsid w:val="0049676A"/>
    <w:rsid w:val="004A4036"/>
    <w:rsid w:val="004B74B7"/>
    <w:rsid w:val="004C782B"/>
    <w:rsid w:val="004F5D76"/>
    <w:rsid w:val="004F61D2"/>
    <w:rsid w:val="00513330"/>
    <w:rsid w:val="00522D36"/>
    <w:rsid w:val="0052519E"/>
    <w:rsid w:val="00547A34"/>
    <w:rsid w:val="00562203"/>
    <w:rsid w:val="005C7D41"/>
    <w:rsid w:val="005D013D"/>
    <w:rsid w:val="005E4E90"/>
    <w:rsid w:val="005E59AE"/>
    <w:rsid w:val="00615AF8"/>
    <w:rsid w:val="006221E9"/>
    <w:rsid w:val="0062261F"/>
    <w:rsid w:val="00631B84"/>
    <w:rsid w:val="00631F19"/>
    <w:rsid w:val="00685A45"/>
    <w:rsid w:val="006902CB"/>
    <w:rsid w:val="006C576A"/>
    <w:rsid w:val="006D40B9"/>
    <w:rsid w:val="006E61ED"/>
    <w:rsid w:val="00716625"/>
    <w:rsid w:val="00730607"/>
    <w:rsid w:val="007346B7"/>
    <w:rsid w:val="00747435"/>
    <w:rsid w:val="00756CCC"/>
    <w:rsid w:val="00772DDA"/>
    <w:rsid w:val="0077645D"/>
    <w:rsid w:val="00786D6C"/>
    <w:rsid w:val="0080484F"/>
    <w:rsid w:val="00821B3B"/>
    <w:rsid w:val="008578CF"/>
    <w:rsid w:val="0089089B"/>
    <w:rsid w:val="008A047C"/>
    <w:rsid w:val="008D61EA"/>
    <w:rsid w:val="00905EE0"/>
    <w:rsid w:val="009147A2"/>
    <w:rsid w:val="00925559"/>
    <w:rsid w:val="00940F7F"/>
    <w:rsid w:val="009455EC"/>
    <w:rsid w:val="00957CDC"/>
    <w:rsid w:val="00957EB0"/>
    <w:rsid w:val="009705B4"/>
    <w:rsid w:val="00972340"/>
    <w:rsid w:val="00977105"/>
    <w:rsid w:val="0099298F"/>
    <w:rsid w:val="00995458"/>
    <w:rsid w:val="009B7DF9"/>
    <w:rsid w:val="009C62EF"/>
    <w:rsid w:val="009E6252"/>
    <w:rsid w:val="00A03DA3"/>
    <w:rsid w:val="00A07AEA"/>
    <w:rsid w:val="00A1069B"/>
    <w:rsid w:val="00A16FF7"/>
    <w:rsid w:val="00A215CB"/>
    <w:rsid w:val="00A25283"/>
    <w:rsid w:val="00A26BEA"/>
    <w:rsid w:val="00A3142E"/>
    <w:rsid w:val="00A36893"/>
    <w:rsid w:val="00A5701D"/>
    <w:rsid w:val="00A71BE7"/>
    <w:rsid w:val="00A87555"/>
    <w:rsid w:val="00A90020"/>
    <w:rsid w:val="00AA68B9"/>
    <w:rsid w:val="00AB7060"/>
    <w:rsid w:val="00AE2148"/>
    <w:rsid w:val="00AE3310"/>
    <w:rsid w:val="00B42FE5"/>
    <w:rsid w:val="00B62EC0"/>
    <w:rsid w:val="00B63F6F"/>
    <w:rsid w:val="00B92513"/>
    <w:rsid w:val="00B97815"/>
    <w:rsid w:val="00C21B27"/>
    <w:rsid w:val="00C2264A"/>
    <w:rsid w:val="00C42CB2"/>
    <w:rsid w:val="00C506C5"/>
    <w:rsid w:val="00C80DF9"/>
    <w:rsid w:val="00CA3CCB"/>
    <w:rsid w:val="00CB4675"/>
    <w:rsid w:val="00CC064C"/>
    <w:rsid w:val="00D31DC1"/>
    <w:rsid w:val="00D47A37"/>
    <w:rsid w:val="00D65888"/>
    <w:rsid w:val="00D91CA4"/>
    <w:rsid w:val="00D92BDC"/>
    <w:rsid w:val="00DC3B70"/>
    <w:rsid w:val="00E1166A"/>
    <w:rsid w:val="00E120FB"/>
    <w:rsid w:val="00E1779F"/>
    <w:rsid w:val="00E211EA"/>
    <w:rsid w:val="00E551F3"/>
    <w:rsid w:val="00E63EFE"/>
    <w:rsid w:val="00E7714F"/>
    <w:rsid w:val="00E955B1"/>
    <w:rsid w:val="00EA0CB1"/>
    <w:rsid w:val="00EC2E06"/>
    <w:rsid w:val="00EC3B95"/>
    <w:rsid w:val="00EC5897"/>
    <w:rsid w:val="00F0700D"/>
    <w:rsid w:val="00F1744B"/>
    <w:rsid w:val="00F22380"/>
    <w:rsid w:val="00F341C4"/>
    <w:rsid w:val="00F41422"/>
    <w:rsid w:val="00F55AD8"/>
    <w:rsid w:val="00F61E21"/>
    <w:rsid w:val="00F76C61"/>
    <w:rsid w:val="00F81FBF"/>
    <w:rsid w:val="00FB6A6F"/>
    <w:rsid w:val="00FC183E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6E2E-8EEF-4183-A5E8-97F9A14D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176</cp:revision>
  <cp:lastPrinted>2016-05-04T06:25:00Z</cp:lastPrinted>
  <dcterms:created xsi:type="dcterms:W3CDTF">2013-10-15T10:58:00Z</dcterms:created>
  <dcterms:modified xsi:type="dcterms:W3CDTF">2016-05-04T10:26:00Z</dcterms:modified>
</cp:coreProperties>
</file>