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97" w:rsidRDefault="00E71C97" w:rsidP="00E71C9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E71C97" w:rsidRDefault="00E71C97" w:rsidP="00E71C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E71C97" w:rsidRDefault="00E71C97" w:rsidP="00E71C9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E71C97" w:rsidRDefault="0059583C" w:rsidP="0059583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B7C6F39" wp14:editId="1FC3DAC4">
            <wp:extent cx="14573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97" w:rsidRPr="0059583C" w:rsidRDefault="00B32F59" w:rsidP="00E71C97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bookmarkStart w:id="0" w:name="_GoBack"/>
      <w:bookmarkEnd w:id="0"/>
      <w:r w:rsidR="0059583C" w:rsidRPr="0059583C">
        <w:rPr>
          <w:sz w:val="28"/>
          <w:szCs w:val="28"/>
        </w:rPr>
        <w:t>.0</w:t>
      </w:r>
      <w:r w:rsidR="00B2616A">
        <w:rPr>
          <w:sz w:val="28"/>
          <w:szCs w:val="28"/>
        </w:rPr>
        <w:t>8</w:t>
      </w:r>
      <w:r w:rsidR="0059583C" w:rsidRPr="0059583C">
        <w:rPr>
          <w:sz w:val="28"/>
          <w:szCs w:val="28"/>
        </w:rPr>
        <w:t>.2018</w:t>
      </w:r>
      <w:r w:rsidR="00E71C97" w:rsidRPr="0059583C">
        <w:rPr>
          <w:sz w:val="28"/>
          <w:szCs w:val="28"/>
        </w:rPr>
        <w:t xml:space="preserve"> </w:t>
      </w:r>
    </w:p>
    <w:p w:rsidR="00E71C97" w:rsidRDefault="0059583C" w:rsidP="00E71C97">
      <w:pPr>
        <w:jc w:val="center"/>
        <w:rPr>
          <w:sz w:val="28"/>
          <w:szCs w:val="28"/>
        </w:rPr>
      </w:pPr>
      <w:r w:rsidRPr="0059583C">
        <w:rPr>
          <w:sz w:val="28"/>
          <w:szCs w:val="28"/>
        </w:rPr>
        <w:t>На</w:t>
      </w:r>
      <w:r w:rsidR="001B50DF" w:rsidRPr="0059583C">
        <w:rPr>
          <w:sz w:val="28"/>
          <w:szCs w:val="28"/>
        </w:rPr>
        <w:t xml:space="preserve"> «горяч</w:t>
      </w:r>
      <w:r w:rsidRPr="0059583C">
        <w:rPr>
          <w:sz w:val="28"/>
          <w:szCs w:val="28"/>
        </w:rPr>
        <w:t>ей</w:t>
      </w:r>
      <w:r w:rsidR="001B50DF" w:rsidRPr="0059583C">
        <w:rPr>
          <w:sz w:val="28"/>
          <w:szCs w:val="28"/>
        </w:rPr>
        <w:t xml:space="preserve"> лини</w:t>
      </w:r>
      <w:r w:rsidRPr="0059583C">
        <w:rPr>
          <w:sz w:val="28"/>
          <w:szCs w:val="28"/>
        </w:rPr>
        <w:t>и</w:t>
      </w:r>
      <w:r w:rsidR="001B50DF" w:rsidRPr="0059583C">
        <w:rPr>
          <w:sz w:val="28"/>
          <w:szCs w:val="28"/>
        </w:rPr>
        <w:t xml:space="preserve">» </w:t>
      </w:r>
      <w:proofErr w:type="spellStart"/>
      <w:r w:rsidRPr="0059583C">
        <w:rPr>
          <w:sz w:val="28"/>
          <w:szCs w:val="28"/>
        </w:rPr>
        <w:t>южноуральцы</w:t>
      </w:r>
      <w:proofErr w:type="spellEnd"/>
      <w:r w:rsidRPr="0059583C">
        <w:rPr>
          <w:sz w:val="28"/>
          <w:szCs w:val="28"/>
        </w:rPr>
        <w:t xml:space="preserve"> вновь спрашивали о межевании</w:t>
      </w:r>
    </w:p>
    <w:p w:rsidR="00E71C97" w:rsidRDefault="00E71C97" w:rsidP="00E71C97">
      <w:pPr>
        <w:jc w:val="center"/>
        <w:rPr>
          <w:sz w:val="16"/>
          <w:szCs w:val="16"/>
        </w:rPr>
      </w:pPr>
    </w:p>
    <w:p w:rsidR="00E71C97" w:rsidRPr="00B315EB" w:rsidRDefault="008115F2" w:rsidP="00E71C97">
      <w:pPr>
        <w:jc w:val="both"/>
        <w:rPr>
          <w:b/>
        </w:rPr>
      </w:pPr>
      <w:r>
        <w:rPr>
          <w:b/>
          <w:bCs/>
          <w:sz w:val="28"/>
          <w:szCs w:val="28"/>
        </w:rPr>
        <w:t>В</w:t>
      </w:r>
      <w:r w:rsidR="00E71C97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и</w:t>
      </w:r>
      <w:r w:rsidR="00E71C97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>
        <w:rPr>
          <w:b/>
          <w:bCs/>
          <w:sz w:val="28"/>
          <w:szCs w:val="28"/>
        </w:rPr>
        <w:t>ли</w:t>
      </w:r>
      <w:r w:rsidR="00E71C97">
        <w:rPr>
          <w:b/>
          <w:bCs/>
          <w:sz w:val="28"/>
          <w:szCs w:val="28"/>
        </w:rPr>
        <w:t xml:space="preserve"> «горячую линию» </w:t>
      </w:r>
      <w:r w:rsidR="00B64253">
        <w:rPr>
          <w:b/>
          <w:bCs/>
          <w:sz w:val="28"/>
          <w:szCs w:val="28"/>
        </w:rPr>
        <w:t xml:space="preserve">на тему: </w:t>
      </w:r>
      <w:r w:rsidR="00B64253" w:rsidRPr="00B64253">
        <w:rPr>
          <w:b/>
          <w:bCs/>
          <w:sz w:val="28"/>
          <w:szCs w:val="28"/>
        </w:rPr>
        <w:t>«</w:t>
      </w:r>
      <w:r w:rsidR="00B315EB" w:rsidRPr="00B315EB">
        <w:rPr>
          <w:b/>
          <w:sz w:val="28"/>
          <w:szCs w:val="28"/>
        </w:rPr>
        <w:t>Вопросы государственной регистрации прав и кадастрового учета земельных участков в садоводческом некоммерческом товариществе</w:t>
      </w:r>
      <w:r w:rsidR="00B64253" w:rsidRPr="00B315EB">
        <w:rPr>
          <w:b/>
          <w:sz w:val="28"/>
          <w:szCs w:val="28"/>
        </w:rPr>
        <w:t>».</w:t>
      </w:r>
    </w:p>
    <w:p w:rsidR="008115F2" w:rsidRDefault="008115F2" w:rsidP="006A32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звонки, поступившие на «</w:t>
      </w:r>
      <w:r>
        <w:rPr>
          <w:sz w:val="28"/>
          <w:szCs w:val="28"/>
        </w:rPr>
        <w:t xml:space="preserve">горячую </w:t>
      </w:r>
      <w:proofErr w:type="gramStart"/>
      <w:r>
        <w:rPr>
          <w:sz w:val="28"/>
          <w:szCs w:val="28"/>
        </w:rPr>
        <w:t>линию»  Управления</w:t>
      </w:r>
      <w:proofErr w:type="gramEnd"/>
      <w:r>
        <w:rPr>
          <w:sz w:val="28"/>
          <w:szCs w:val="28"/>
        </w:rPr>
        <w:t xml:space="preserve"> Росреестра по Челябинской области, отвечала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2F1FFF">
        <w:rPr>
          <w:sz w:val="28"/>
          <w:szCs w:val="28"/>
        </w:rPr>
        <w:t xml:space="preserve"> начальника отдела регистрации прав на </w:t>
      </w:r>
      <w:r>
        <w:rPr>
          <w:sz w:val="28"/>
          <w:szCs w:val="28"/>
        </w:rPr>
        <w:t>земельные участки</w:t>
      </w:r>
      <w:r w:rsidRPr="002F1FFF">
        <w:rPr>
          <w:sz w:val="28"/>
          <w:szCs w:val="28"/>
        </w:rPr>
        <w:t xml:space="preserve"> </w:t>
      </w:r>
      <w:r w:rsidR="003D3F0F">
        <w:rPr>
          <w:b/>
          <w:sz w:val="28"/>
          <w:szCs w:val="28"/>
        </w:rPr>
        <w:t xml:space="preserve">Елена </w:t>
      </w:r>
      <w:proofErr w:type="spellStart"/>
      <w:r>
        <w:rPr>
          <w:b/>
          <w:sz w:val="28"/>
          <w:szCs w:val="28"/>
        </w:rPr>
        <w:t>Абдракипова</w:t>
      </w:r>
      <w:proofErr w:type="spellEnd"/>
      <w:r>
        <w:rPr>
          <w:b/>
          <w:sz w:val="28"/>
          <w:szCs w:val="28"/>
        </w:rPr>
        <w:t>.</w:t>
      </w:r>
      <w:r w:rsidRPr="002F1FFF">
        <w:rPr>
          <w:sz w:val="28"/>
          <w:szCs w:val="28"/>
        </w:rPr>
        <w:t xml:space="preserve"> </w:t>
      </w:r>
      <w:r w:rsidR="0059583C">
        <w:rPr>
          <w:sz w:val="28"/>
          <w:szCs w:val="28"/>
        </w:rPr>
        <w:t>Приведем ее ответы на некоторые вопросы.</w:t>
      </w:r>
    </w:p>
    <w:p w:rsidR="003D3F0F" w:rsidRDefault="008115F2" w:rsidP="003D3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позвонивших спросил: </w:t>
      </w:r>
      <w:r w:rsidR="003D3F0F">
        <w:rPr>
          <w:sz w:val="28"/>
          <w:szCs w:val="28"/>
        </w:rPr>
        <w:t xml:space="preserve">«Границы </w:t>
      </w:r>
      <w:proofErr w:type="gramStart"/>
      <w:r w:rsidR="003D3F0F">
        <w:rPr>
          <w:sz w:val="28"/>
          <w:szCs w:val="28"/>
        </w:rPr>
        <w:t xml:space="preserve">моего </w:t>
      </w:r>
      <w:r>
        <w:rPr>
          <w:sz w:val="28"/>
          <w:szCs w:val="28"/>
        </w:rPr>
        <w:t xml:space="preserve"> </w:t>
      </w:r>
      <w:r w:rsidR="003D3F0F" w:rsidRPr="003D3F0F">
        <w:rPr>
          <w:sz w:val="28"/>
          <w:szCs w:val="28"/>
        </w:rPr>
        <w:t>земельного</w:t>
      </w:r>
      <w:proofErr w:type="gramEnd"/>
      <w:r w:rsidR="003D3F0F" w:rsidRPr="003D3F0F">
        <w:rPr>
          <w:sz w:val="28"/>
          <w:szCs w:val="28"/>
        </w:rPr>
        <w:t xml:space="preserve"> участка</w:t>
      </w:r>
      <w:r w:rsidR="003D3F0F">
        <w:rPr>
          <w:sz w:val="28"/>
          <w:szCs w:val="28"/>
        </w:rPr>
        <w:t xml:space="preserve"> </w:t>
      </w:r>
      <w:r w:rsidR="003D3F0F" w:rsidRPr="003D3F0F">
        <w:rPr>
          <w:sz w:val="28"/>
          <w:szCs w:val="28"/>
        </w:rPr>
        <w:t xml:space="preserve">не </w:t>
      </w:r>
      <w:r w:rsidR="003D3F0F">
        <w:rPr>
          <w:sz w:val="28"/>
          <w:szCs w:val="28"/>
        </w:rPr>
        <w:t xml:space="preserve">были </w:t>
      </w:r>
      <w:r w:rsidR="003D3F0F" w:rsidRPr="003D3F0F">
        <w:rPr>
          <w:sz w:val="28"/>
          <w:szCs w:val="28"/>
        </w:rPr>
        <w:t>установлены</w:t>
      </w:r>
      <w:r w:rsidR="003D3F0F">
        <w:rPr>
          <w:sz w:val="28"/>
          <w:szCs w:val="28"/>
        </w:rPr>
        <w:t>.</w:t>
      </w:r>
      <w:r w:rsidR="003D3F0F" w:rsidRPr="003D3F0F">
        <w:rPr>
          <w:sz w:val="28"/>
          <w:szCs w:val="28"/>
        </w:rPr>
        <w:t xml:space="preserve"> </w:t>
      </w:r>
      <w:r w:rsidR="003D3F0F">
        <w:rPr>
          <w:sz w:val="28"/>
          <w:szCs w:val="28"/>
        </w:rPr>
        <w:t>В настоящее время</w:t>
      </w:r>
      <w:r w:rsidR="003D3F0F" w:rsidRPr="003D3F0F">
        <w:rPr>
          <w:sz w:val="28"/>
          <w:szCs w:val="28"/>
        </w:rPr>
        <w:t xml:space="preserve"> в связи с расширением пожарного проезда в СНТ площад</w:t>
      </w:r>
      <w:r w:rsidR="003D3F0F">
        <w:rPr>
          <w:sz w:val="28"/>
          <w:szCs w:val="28"/>
        </w:rPr>
        <w:t xml:space="preserve">ь участка </w:t>
      </w:r>
      <w:r w:rsidR="003D3F0F" w:rsidRPr="003D3F0F">
        <w:rPr>
          <w:sz w:val="28"/>
          <w:szCs w:val="28"/>
        </w:rPr>
        <w:t>измен</w:t>
      </w:r>
      <w:r w:rsidR="003D3F0F">
        <w:rPr>
          <w:sz w:val="28"/>
          <w:szCs w:val="28"/>
        </w:rPr>
        <w:t>илась. Как внести эти изменения?».</w:t>
      </w:r>
      <w:r w:rsidR="003D3F0F" w:rsidRPr="003D3F0F">
        <w:rPr>
          <w:sz w:val="28"/>
          <w:szCs w:val="28"/>
        </w:rPr>
        <w:t xml:space="preserve"> </w:t>
      </w:r>
      <w:r w:rsidR="003D3F0F">
        <w:rPr>
          <w:sz w:val="28"/>
          <w:szCs w:val="28"/>
        </w:rPr>
        <w:t>В разъяснении было сказано, что изменение площади земельного участка и (или) изменение описания его границ осуществляется на основании представленных в орган регистрации прав (в нашем случае – в Управлени</w:t>
      </w:r>
      <w:r w:rsidR="00287B6A">
        <w:rPr>
          <w:sz w:val="28"/>
          <w:szCs w:val="28"/>
        </w:rPr>
        <w:t>е</w:t>
      </w:r>
      <w:r w:rsidR="003D3F0F">
        <w:rPr>
          <w:sz w:val="28"/>
          <w:szCs w:val="28"/>
        </w:rPr>
        <w:t xml:space="preserve"> Росреестра по Челябинской области) соответствующего заявления собственника земельного участка и межевого плана, подготовленного кадастровым инженером в соответствии с требованиями действующего законодательства. Документы можно сдать в любой многофункциональный центр.</w:t>
      </w:r>
    </w:p>
    <w:p w:rsidR="0006411D" w:rsidRDefault="003D3F0F" w:rsidP="0006411D">
      <w:pPr>
        <w:pStyle w:val="a6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5DA">
        <w:rPr>
          <w:rFonts w:ascii="Times New Roman" w:hAnsi="Times New Roman"/>
          <w:sz w:val="28"/>
          <w:szCs w:val="28"/>
        </w:rPr>
        <w:t xml:space="preserve">По-прежнему </w:t>
      </w:r>
      <w:r w:rsidR="0006411D">
        <w:rPr>
          <w:rFonts w:ascii="Times New Roman" w:hAnsi="Times New Roman"/>
          <w:sz w:val="28"/>
          <w:szCs w:val="28"/>
        </w:rPr>
        <w:t>значительная</w:t>
      </w:r>
      <w:r w:rsidR="001857A8" w:rsidRPr="006375DA">
        <w:rPr>
          <w:rFonts w:ascii="Times New Roman" w:hAnsi="Times New Roman"/>
          <w:sz w:val="28"/>
          <w:szCs w:val="28"/>
        </w:rPr>
        <w:t xml:space="preserve"> часть поступивших звонков касалась необходимости проведения межевания земельных участков</w:t>
      </w:r>
      <w:r w:rsidR="00314B8E">
        <w:rPr>
          <w:rFonts w:ascii="Times New Roman" w:hAnsi="Times New Roman"/>
          <w:sz w:val="28"/>
          <w:szCs w:val="28"/>
        </w:rPr>
        <w:t>.</w:t>
      </w:r>
      <w:r w:rsidR="001857A8" w:rsidRPr="006375DA">
        <w:rPr>
          <w:rFonts w:ascii="Times New Roman" w:hAnsi="Times New Roman"/>
          <w:sz w:val="28"/>
          <w:szCs w:val="28"/>
        </w:rPr>
        <w:t xml:space="preserve"> </w:t>
      </w:r>
      <w:r w:rsidR="006375DA" w:rsidRPr="006375DA">
        <w:rPr>
          <w:rFonts w:ascii="Times New Roman" w:hAnsi="Times New Roman"/>
          <w:sz w:val="28"/>
          <w:szCs w:val="28"/>
        </w:rPr>
        <w:t xml:space="preserve">В очередной раз Елена </w:t>
      </w:r>
      <w:proofErr w:type="spellStart"/>
      <w:r w:rsidR="006375DA" w:rsidRPr="006375DA">
        <w:rPr>
          <w:rFonts w:ascii="Times New Roman" w:hAnsi="Times New Roman"/>
          <w:sz w:val="28"/>
          <w:szCs w:val="28"/>
        </w:rPr>
        <w:t>Абдракипова</w:t>
      </w:r>
      <w:proofErr w:type="spellEnd"/>
      <w:r w:rsidR="006375DA" w:rsidRPr="006375DA">
        <w:rPr>
          <w:rFonts w:ascii="Times New Roman" w:hAnsi="Times New Roman"/>
          <w:sz w:val="28"/>
          <w:szCs w:val="28"/>
        </w:rPr>
        <w:t xml:space="preserve"> пояснила,</w:t>
      </w:r>
      <w:r w:rsidR="006221AF">
        <w:rPr>
          <w:rFonts w:ascii="Times New Roman" w:hAnsi="Times New Roman"/>
          <w:sz w:val="28"/>
          <w:szCs w:val="28"/>
        </w:rPr>
        <w:t xml:space="preserve"> что</w:t>
      </w:r>
      <w:r w:rsidR="006375DA" w:rsidRPr="006375DA">
        <w:rPr>
          <w:rFonts w:ascii="Times New Roman" w:hAnsi="Times New Roman"/>
          <w:sz w:val="28"/>
          <w:szCs w:val="28"/>
        </w:rPr>
        <w:t xml:space="preserve"> </w:t>
      </w:r>
      <w:r w:rsidR="00314B8E">
        <w:rPr>
          <w:rFonts w:ascii="Times New Roman" w:hAnsi="Times New Roman"/>
          <w:sz w:val="28"/>
          <w:szCs w:val="28"/>
        </w:rPr>
        <w:t>если</w:t>
      </w:r>
      <w:r w:rsidR="006375DA" w:rsidRPr="006375DA">
        <w:rPr>
          <w:rFonts w:ascii="Times New Roman" w:hAnsi="Times New Roman"/>
          <w:sz w:val="28"/>
          <w:szCs w:val="28"/>
        </w:rPr>
        <w:t xml:space="preserve"> </w:t>
      </w:r>
      <w:r w:rsidR="00314B8E">
        <w:rPr>
          <w:rFonts w:ascii="Times New Roman" w:hAnsi="Times New Roman"/>
          <w:sz w:val="28"/>
          <w:szCs w:val="28"/>
        </w:rPr>
        <w:t xml:space="preserve">ранее </w:t>
      </w:r>
      <w:r w:rsidR="00314B8E" w:rsidRPr="006375DA">
        <w:rPr>
          <w:rFonts w:ascii="Times New Roman" w:hAnsi="Times New Roman"/>
          <w:sz w:val="28"/>
          <w:szCs w:val="28"/>
        </w:rPr>
        <w:t>прав</w:t>
      </w:r>
      <w:r w:rsidR="00314B8E">
        <w:rPr>
          <w:rFonts w:ascii="Times New Roman" w:hAnsi="Times New Roman"/>
          <w:sz w:val="28"/>
          <w:szCs w:val="28"/>
        </w:rPr>
        <w:t>о</w:t>
      </w:r>
      <w:r w:rsidR="00314B8E" w:rsidRPr="006375DA">
        <w:rPr>
          <w:rFonts w:ascii="Times New Roman" w:hAnsi="Times New Roman"/>
          <w:sz w:val="28"/>
          <w:szCs w:val="28"/>
        </w:rPr>
        <w:t xml:space="preserve"> на </w:t>
      </w:r>
      <w:r w:rsidR="00314B8E">
        <w:rPr>
          <w:rFonts w:ascii="Times New Roman" w:hAnsi="Times New Roman"/>
          <w:sz w:val="28"/>
          <w:szCs w:val="28"/>
        </w:rPr>
        <w:t xml:space="preserve">земельный участок было </w:t>
      </w:r>
      <w:r w:rsidR="00314B8E" w:rsidRPr="006375DA">
        <w:rPr>
          <w:rFonts w:ascii="Times New Roman" w:hAnsi="Times New Roman"/>
          <w:sz w:val="28"/>
          <w:szCs w:val="28"/>
        </w:rPr>
        <w:t>зарегистрирован</w:t>
      </w:r>
      <w:r w:rsidR="00314B8E">
        <w:rPr>
          <w:rFonts w:ascii="Times New Roman" w:hAnsi="Times New Roman"/>
          <w:sz w:val="28"/>
          <w:szCs w:val="28"/>
        </w:rPr>
        <w:t xml:space="preserve">о без </w:t>
      </w:r>
      <w:r w:rsidR="00314B8E" w:rsidRPr="006375DA">
        <w:rPr>
          <w:rFonts w:ascii="Times New Roman" w:hAnsi="Times New Roman"/>
          <w:sz w:val="28"/>
          <w:szCs w:val="28"/>
        </w:rPr>
        <w:t>установлен</w:t>
      </w:r>
      <w:r w:rsidR="00314B8E">
        <w:rPr>
          <w:rFonts w:ascii="Times New Roman" w:hAnsi="Times New Roman"/>
          <w:sz w:val="28"/>
          <w:szCs w:val="28"/>
        </w:rPr>
        <w:t>н</w:t>
      </w:r>
      <w:r w:rsidR="00314B8E" w:rsidRPr="006375DA">
        <w:rPr>
          <w:rFonts w:ascii="Times New Roman" w:hAnsi="Times New Roman"/>
          <w:sz w:val="28"/>
          <w:szCs w:val="28"/>
        </w:rPr>
        <w:t>ы</w:t>
      </w:r>
      <w:r w:rsidR="00314B8E">
        <w:rPr>
          <w:rFonts w:ascii="Times New Roman" w:hAnsi="Times New Roman"/>
          <w:sz w:val="28"/>
          <w:szCs w:val="28"/>
        </w:rPr>
        <w:t>х</w:t>
      </w:r>
      <w:r w:rsidR="00314B8E" w:rsidRPr="006375DA">
        <w:rPr>
          <w:rFonts w:ascii="Times New Roman" w:hAnsi="Times New Roman"/>
          <w:sz w:val="28"/>
          <w:szCs w:val="28"/>
        </w:rPr>
        <w:t xml:space="preserve"> границ</w:t>
      </w:r>
      <w:r w:rsidR="00314B8E">
        <w:rPr>
          <w:rFonts w:ascii="Times New Roman" w:hAnsi="Times New Roman"/>
          <w:sz w:val="28"/>
          <w:szCs w:val="28"/>
        </w:rPr>
        <w:t>, то</w:t>
      </w:r>
      <w:r w:rsidR="0006411D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5B4863" w:rsidRPr="006375DA">
        <w:rPr>
          <w:rFonts w:ascii="Times New Roman" w:hAnsi="Times New Roman"/>
          <w:sz w:val="28"/>
          <w:szCs w:val="28"/>
        </w:rPr>
        <w:t>собственники решают сами</w:t>
      </w:r>
      <w:r w:rsidR="005B4863">
        <w:rPr>
          <w:rFonts w:ascii="Times New Roman" w:hAnsi="Times New Roman"/>
          <w:sz w:val="28"/>
          <w:szCs w:val="28"/>
        </w:rPr>
        <w:t>,</w:t>
      </w:r>
      <w:r w:rsidR="005B4863" w:rsidRPr="006375DA">
        <w:rPr>
          <w:rFonts w:ascii="Times New Roman" w:hAnsi="Times New Roman"/>
          <w:sz w:val="28"/>
          <w:szCs w:val="28"/>
        </w:rPr>
        <w:t xml:space="preserve"> </w:t>
      </w:r>
      <w:r w:rsidR="00314B8E" w:rsidRPr="006375DA">
        <w:rPr>
          <w:rFonts w:ascii="Times New Roman" w:hAnsi="Times New Roman"/>
          <w:sz w:val="28"/>
          <w:szCs w:val="28"/>
        </w:rPr>
        <w:t xml:space="preserve">проводить или нет межевание </w:t>
      </w:r>
      <w:r w:rsidR="00314B8E">
        <w:rPr>
          <w:rFonts w:ascii="Times New Roman" w:hAnsi="Times New Roman"/>
          <w:sz w:val="28"/>
          <w:szCs w:val="28"/>
        </w:rPr>
        <w:t>такого</w:t>
      </w:r>
      <w:r w:rsidR="00314B8E" w:rsidRPr="006375DA">
        <w:rPr>
          <w:rFonts w:ascii="Times New Roman" w:hAnsi="Times New Roman"/>
          <w:sz w:val="28"/>
          <w:szCs w:val="28"/>
        </w:rPr>
        <w:t xml:space="preserve"> участка</w:t>
      </w:r>
      <w:r w:rsidR="0063143F" w:rsidRPr="006375DA">
        <w:rPr>
          <w:rFonts w:ascii="Times New Roman" w:hAnsi="Times New Roman"/>
          <w:sz w:val="28"/>
          <w:szCs w:val="28"/>
        </w:rPr>
        <w:t xml:space="preserve">. </w:t>
      </w:r>
      <w:r w:rsidR="0006411D">
        <w:rPr>
          <w:rFonts w:ascii="Times New Roman" w:hAnsi="Times New Roman"/>
          <w:sz w:val="28"/>
          <w:szCs w:val="28"/>
        </w:rPr>
        <w:t xml:space="preserve">Действующее законодательство </w:t>
      </w:r>
      <w:r w:rsidR="005B4863">
        <w:rPr>
          <w:rFonts w:ascii="Times New Roman" w:hAnsi="Times New Roman"/>
          <w:sz w:val="28"/>
          <w:szCs w:val="28"/>
        </w:rPr>
        <w:t xml:space="preserve">их </w:t>
      </w:r>
      <w:r w:rsidR="0006411D">
        <w:rPr>
          <w:rFonts w:ascii="Times New Roman" w:hAnsi="Times New Roman"/>
          <w:sz w:val="28"/>
          <w:szCs w:val="28"/>
        </w:rPr>
        <w:t xml:space="preserve">к этому </w:t>
      </w:r>
      <w:r w:rsidR="005B4863">
        <w:rPr>
          <w:rFonts w:ascii="Times New Roman" w:hAnsi="Times New Roman"/>
          <w:sz w:val="28"/>
          <w:szCs w:val="28"/>
        </w:rPr>
        <w:t>не</w:t>
      </w:r>
      <w:r w:rsidR="006221AF">
        <w:rPr>
          <w:rFonts w:ascii="Times New Roman" w:hAnsi="Times New Roman"/>
          <w:sz w:val="28"/>
          <w:szCs w:val="28"/>
        </w:rPr>
        <w:t xml:space="preserve"> обяз</w:t>
      </w:r>
      <w:r w:rsidR="0006411D">
        <w:rPr>
          <w:rFonts w:ascii="Times New Roman" w:hAnsi="Times New Roman"/>
          <w:sz w:val="28"/>
          <w:szCs w:val="28"/>
        </w:rPr>
        <w:t>ывает</w:t>
      </w:r>
      <w:r w:rsidR="006221AF" w:rsidRPr="008B509C">
        <w:rPr>
          <w:rFonts w:ascii="Times New Roman" w:hAnsi="Times New Roman"/>
          <w:sz w:val="28"/>
          <w:szCs w:val="28"/>
        </w:rPr>
        <w:t xml:space="preserve">. </w:t>
      </w:r>
      <w:r w:rsidR="006221AF">
        <w:rPr>
          <w:rFonts w:ascii="Times New Roman" w:hAnsi="Times New Roman"/>
          <w:sz w:val="28"/>
          <w:szCs w:val="28"/>
        </w:rPr>
        <w:t xml:space="preserve"> Кроме того, </w:t>
      </w:r>
      <w:proofErr w:type="gramStart"/>
      <w:r w:rsidR="006221AF" w:rsidRPr="008B509C">
        <w:rPr>
          <w:rFonts w:ascii="Times New Roman" w:hAnsi="Times New Roman"/>
          <w:sz w:val="28"/>
          <w:szCs w:val="28"/>
        </w:rPr>
        <w:t>не</w:t>
      </w:r>
      <w:r w:rsidR="005B4863">
        <w:rPr>
          <w:rFonts w:ascii="Times New Roman" w:hAnsi="Times New Roman"/>
          <w:sz w:val="28"/>
          <w:szCs w:val="28"/>
        </w:rPr>
        <w:t>т</w:t>
      </w:r>
      <w:r w:rsidR="006221AF" w:rsidRPr="008B509C">
        <w:rPr>
          <w:rFonts w:ascii="Times New Roman" w:hAnsi="Times New Roman"/>
          <w:sz w:val="28"/>
          <w:szCs w:val="28"/>
        </w:rPr>
        <w:t xml:space="preserve"> </w:t>
      </w:r>
      <w:r w:rsidR="005B4863">
        <w:rPr>
          <w:rFonts w:ascii="Times New Roman" w:hAnsi="Times New Roman"/>
          <w:sz w:val="28"/>
          <w:szCs w:val="28"/>
        </w:rPr>
        <w:t xml:space="preserve"> </w:t>
      </w:r>
      <w:r w:rsidR="0006411D">
        <w:rPr>
          <w:rFonts w:ascii="Times New Roman" w:hAnsi="Times New Roman"/>
          <w:sz w:val="28"/>
          <w:szCs w:val="28"/>
        </w:rPr>
        <w:t>в</w:t>
      </w:r>
      <w:proofErr w:type="gramEnd"/>
      <w:r w:rsidR="0006411D">
        <w:rPr>
          <w:rFonts w:ascii="Times New Roman" w:hAnsi="Times New Roman"/>
          <w:sz w:val="28"/>
          <w:szCs w:val="28"/>
        </w:rPr>
        <w:t xml:space="preserve"> законах </w:t>
      </w:r>
      <w:r w:rsidR="006221AF" w:rsidRPr="008B509C">
        <w:rPr>
          <w:rFonts w:ascii="Times New Roman" w:hAnsi="Times New Roman"/>
          <w:sz w:val="28"/>
          <w:szCs w:val="28"/>
        </w:rPr>
        <w:t>основани</w:t>
      </w:r>
      <w:r w:rsidR="005B4863">
        <w:rPr>
          <w:rFonts w:ascii="Times New Roman" w:hAnsi="Times New Roman"/>
          <w:sz w:val="28"/>
          <w:szCs w:val="28"/>
        </w:rPr>
        <w:t>й</w:t>
      </w:r>
      <w:r w:rsidR="0059583C">
        <w:rPr>
          <w:rFonts w:ascii="Times New Roman" w:hAnsi="Times New Roman"/>
          <w:sz w:val="28"/>
          <w:szCs w:val="28"/>
        </w:rPr>
        <w:t xml:space="preserve"> и</w:t>
      </w:r>
      <w:r w:rsidR="006221AF" w:rsidRPr="008B509C">
        <w:rPr>
          <w:rFonts w:ascii="Times New Roman" w:hAnsi="Times New Roman"/>
          <w:sz w:val="28"/>
          <w:szCs w:val="28"/>
        </w:rPr>
        <w:t xml:space="preserve"> для приостановления госрегистрации прав на земельные участки</w:t>
      </w:r>
      <w:r w:rsidR="006221AF">
        <w:rPr>
          <w:rFonts w:ascii="Times New Roman" w:hAnsi="Times New Roman"/>
          <w:sz w:val="28"/>
          <w:szCs w:val="28"/>
        </w:rPr>
        <w:t xml:space="preserve">, </w:t>
      </w:r>
      <w:r w:rsidR="00287B6A">
        <w:rPr>
          <w:rFonts w:ascii="Times New Roman" w:hAnsi="Times New Roman"/>
          <w:sz w:val="28"/>
          <w:szCs w:val="28"/>
        </w:rPr>
        <w:t xml:space="preserve">а также </w:t>
      </w:r>
      <w:r w:rsidR="006221AF">
        <w:rPr>
          <w:rFonts w:ascii="Times New Roman" w:hAnsi="Times New Roman"/>
          <w:sz w:val="28"/>
          <w:szCs w:val="28"/>
        </w:rPr>
        <w:t>ограничений</w:t>
      </w:r>
      <w:r w:rsidR="006221AF" w:rsidRPr="008B509C">
        <w:rPr>
          <w:rFonts w:ascii="Times New Roman" w:hAnsi="Times New Roman"/>
          <w:sz w:val="28"/>
          <w:szCs w:val="28"/>
        </w:rPr>
        <w:t xml:space="preserve"> на совершение сделок с </w:t>
      </w:r>
      <w:r w:rsidR="006221AF">
        <w:rPr>
          <w:rFonts w:ascii="Times New Roman" w:hAnsi="Times New Roman"/>
          <w:sz w:val="28"/>
          <w:szCs w:val="28"/>
        </w:rPr>
        <w:t>ними</w:t>
      </w:r>
      <w:r w:rsidR="006221AF" w:rsidRPr="008B509C">
        <w:rPr>
          <w:rFonts w:ascii="Times New Roman" w:hAnsi="Times New Roman"/>
          <w:sz w:val="28"/>
          <w:szCs w:val="28"/>
        </w:rPr>
        <w:t xml:space="preserve"> </w:t>
      </w:r>
      <w:r w:rsidR="006221AF">
        <w:rPr>
          <w:rFonts w:ascii="Times New Roman" w:hAnsi="Times New Roman"/>
          <w:sz w:val="28"/>
          <w:szCs w:val="28"/>
        </w:rPr>
        <w:t>по причине</w:t>
      </w:r>
      <w:r w:rsidR="006221AF" w:rsidRPr="008B509C">
        <w:rPr>
          <w:rFonts w:ascii="Times New Roman" w:hAnsi="Times New Roman"/>
          <w:sz w:val="28"/>
          <w:szCs w:val="28"/>
        </w:rPr>
        <w:t xml:space="preserve"> отсутстви</w:t>
      </w:r>
      <w:r w:rsidR="006221AF">
        <w:rPr>
          <w:rFonts w:ascii="Times New Roman" w:hAnsi="Times New Roman"/>
          <w:sz w:val="28"/>
          <w:szCs w:val="28"/>
        </w:rPr>
        <w:t>я</w:t>
      </w:r>
      <w:r w:rsidR="006221AF" w:rsidRPr="008B509C">
        <w:rPr>
          <w:rFonts w:ascii="Times New Roman" w:hAnsi="Times New Roman"/>
          <w:sz w:val="28"/>
          <w:szCs w:val="28"/>
        </w:rPr>
        <w:t xml:space="preserve"> </w:t>
      </w:r>
      <w:r w:rsidR="006221AF" w:rsidRPr="0006411D">
        <w:rPr>
          <w:rFonts w:ascii="Times New Roman" w:hAnsi="Times New Roman"/>
          <w:sz w:val="28"/>
          <w:szCs w:val="28"/>
        </w:rPr>
        <w:t xml:space="preserve">в   </w:t>
      </w:r>
      <w:r w:rsidR="0006411D" w:rsidRPr="0006411D">
        <w:rPr>
          <w:rFonts w:ascii="Times New Roman" w:hAnsi="Times New Roman"/>
          <w:sz w:val="28"/>
          <w:szCs w:val="28"/>
        </w:rPr>
        <w:t>Едином государственном реестре  недвижимости (ЕГРН)</w:t>
      </w:r>
      <w:r w:rsidR="0006411D">
        <w:rPr>
          <w:sz w:val="28"/>
          <w:szCs w:val="28"/>
        </w:rPr>
        <w:t xml:space="preserve"> </w:t>
      </w:r>
      <w:r w:rsidR="006221AF">
        <w:rPr>
          <w:rFonts w:ascii="Times New Roman" w:hAnsi="Times New Roman"/>
          <w:sz w:val="28"/>
          <w:szCs w:val="28"/>
        </w:rPr>
        <w:t>сведений</w:t>
      </w:r>
      <w:r w:rsidR="006221AF" w:rsidRPr="008B509C">
        <w:rPr>
          <w:rFonts w:ascii="Times New Roman" w:hAnsi="Times New Roman"/>
          <w:sz w:val="28"/>
          <w:szCs w:val="28"/>
        </w:rPr>
        <w:t xml:space="preserve"> о координатах характерных точек их границ (</w:t>
      </w:r>
      <w:r w:rsidR="006221AF">
        <w:rPr>
          <w:rFonts w:ascii="Times New Roman" w:hAnsi="Times New Roman"/>
          <w:sz w:val="28"/>
          <w:szCs w:val="28"/>
        </w:rPr>
        <w:t xml:space="preserve">то есть </w:t>
      </w:r>
      <w:r w:rsidR="006221AF" w:rsidRPr="008B509C">
        <w:rPr>
          <w:rFonts w:ascii="Times New Roman" w:hAnsi="Times New Roman"/>
          <w:sz w:val="28"/>
          <w:szCs w:val="28"/>
        </w:rPr>
        <w:t>в связи с отсутств</w:t>
      </w:r>
      <w:r w:rsidR="006221AF">
        <w:rPr>
          <w:rFonts w:ascii="Times New Roman" w:hAnsi="Times New Roman"/>
          <w:sz w:val="28"/>
          <w:szCs w:val="28"/>
        </w:rPr>
        <w:t>ием межевания</w:t>
      </w:r>
      <w:r w:rsidR="006221AF" w:rsidRPr="008B509C">
        <w:rPr>
          <w:rFonts w:ascii="Times New Roman" w:hAnsi="Times New Roman"/>
          <w:sz w:val="28"/>
          <w:szCs w:val="28"/>
        </w:rPr>
        <w:t>).</w:t>
      </w:r>
      <w:r w:rsidR="006221AF">
        <w:rPr>
          <w:rFonts w:ascii="Times New Roman" w:hAnsi="Times New Roman"/>
          <w:sz w:val="28"/>
          <w:szCs w:val="28"/>
        </w:rPr>
        <w:t xml:space="preserve"> </w:t>
      </w:r>
      <w:r w:rsidR="006221AF" w:rsidRPr="00572AB8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="005B4863">
        <w:rPr>
          <w:rFonts w:ascii="Times New Roman" w:eastAsia="Times New Roman" w:hAnsi="Times New Roman"/>
          <w:sz w:val="28"/>
          <w:szCs w:val="28"/>
          <w:lang w:eastAsia="ru-RU"/>
        </w:rPr>
        <w:t>владельцы</w:t>
      </w:r>
      <w:r w:rsidR="006221AF" w:rsidRPr="00572AB8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распоряжаться неразмежеванными земельными участками, продавать их или передавать по наследству. </w:t>
      </w:r>
      <w:r w:rsidR="005B486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6221AF" w:rsidRPr="00572AB8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r w:rsidR="005B48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21AF" w:rsidRPr="00572AB8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зарегистрирует сделку с такой землей, главное, чтобы участок уже стоял на кадастровом учете и имел кадастровый номер.</w:t>
      </w:r>
    </w:p>
    <w:p w:rsidR="0006411D" w:rsidRDefault="0006411D" w:rsidP="0006411D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Однако надо помнить, что </w:t>
      </w:r>
      <w:r w:rsidR="00B2616A">
        <w:rPr>
          <w:rFonts w:ascii="Times New Roman" w:hAnsi="Times New Roman"/>
          <w:sz w:val="28"/>
          <w:szCs w:val="28"/>
        </w:rPr>
        <w:t xml:space="preserve">нередко для покупателя </w:t>
      </w:r>
      <w:r w:rsidR="0059583C">
        <w:rPr>
          <w:rFonts w:ascii="Times New Roman" w:hAnsi="Times New Roman"/>
          <w:sz w:val="28"/>
          <w:szCs w:val="28"/>
        </w:rPr>
        <w:t xml:space="preserve">отсутствие установленных границ </w:t>
      </w:r>
      <w:r w:rsidR="00B2616A">
        <w:rPr>
          <w:rFonts w:ascii="Times New Roman" w:hAnsi="Times New Roman"/>
          <w:sz w:val="28"/>
          <w:szCs w:val="28"/>
        </w:rPr>
        <w:t>становится</w:t>
      </w:r>
      <w:r w:rsidR="0059583C">
        <w:rPr>
          <w:rFonts w:ascii="Times New Roman" w:hAnsi="Times New Roman"/>
          <w:sz w:val="28"/>
          <w:szCs w:val="28"/>
        </w:rPr>
        <w:t xml:space="preserve"> решающим фактором</w:t>
      </w:r>
      <w:r w:rsidR="00B2616A">
        <w:rPr>
          <w:rFonts w:ascii="Times New Roman" w:hAnsi="Times New Roman"/>
          <w:sz w:val="28"/>
          <w:szCs w:val="28"/>
        </w:rPr>
        <w:t xml:space="preserve"> в выборе</w:t>
      </w:r>
      <w:r w:rsidR="00B2616A" w:rsidRPr="00B2616A">
        <w:rPr>
          <w:rFonts w:ascii="Times New Roman" w:hAnsi="Times New Roman"/>
          <w:sz w:val="28"/>
          <w:szCs w:val="28"/>
        </w:rPr>
        <w:t xml:space="preserve"> </w:t>
      </w:r>
      <w:r w:rsidR="00B2616A">
        <w:rPr>
          <w:rFonts w:ascii="Times New Roman" w:hAnsi="Times New Roman"/>
          <w:sz w:val="28"/>
          <w:szCs w:val="28"/>
        </w:rPr>
        <w:t>земельного участка для приобретения</w:t>
      </w:r>
      <w:r>
        <w:rPr>
          <w:rFonts w:ascii="Times New Roman" w:hAnsi="Times New Roman"/>
          <w:sz w:val="28"/>
          <w:szCs w:val="28"/>
        </w:rPr>
        <w:t>. Кроме того,</w:t>
      </w:r>
      <w:r w:rsidRPr="0006411D">
        <w:rPr>
          <w:sz w:val="28"/>
          <w:szCs w:val="28"/>
        </w:rPr>
        <w:t xml:space="preserve"> </w:t>
      </w:r>
      <w:r w:rsidRPr="0006411D">
        <w:rPr>
          <w:rFonts w:ascii="Times New Roman" w:hAnsi="Times New Roman"/>
          <w:sz w:val="28"/>
          <w:szCs w:val="28"/>
        </w:rPr>
        <w:t>отсутствие сведений о местоположении границ земельного участка может обернуться земельными спорами</w:t>
      </w:r>
      <w:r w:rsidR="00B2616A">
        <w:rPr>
          <w:rFonts w:ascii="Times New Roman" w:hAnsi="Times New Roman"/>
          <w:sz w:val="28"/>
          <w:szCs w:val="28"/>
        </w:rPr>
        <w:t xml:space="preserve"> с соседями</w:t>
      </w:r>
      <w:r w:rsidRPr="0006411D">
        <w:rPr>
          <w:rFonts w:ascii="Times New Roman" w:hAnsi="Times New Roman"/>
          <w:sz w:val="28"/>
          <w:szCs w:val="28"/>
        </w:rPr>
        <w:t xml:space="preserve">, тогда как наличие в </w:t>
      </w:r>
      <w:r w:rsidR="0059583C">
        <w:rPr>
          <w:rFonts w:ascii="Times New Roman" w:hAnsi="Times New Roman"/>
          <w:sz w:val="28"/>
          <w:szCs w:val="28"/>
        </w:rPr>
        <w:t>ЕГРН</w:t>
      </w:r>
      <w:r w:rsidRPr="0006411D">
        <w:rPr>
          <w:rFonts w:ascii="Times New Roman" w:hAnsi="Times New Roman"/>
          <w:sz w:val="28"/>
          <w:szCs w:val="28"/>
        </w:rPr>
        <w:t xml:space="preserve"> надлежащего описания границ участка исключает неправомерное пользование чуж</w:t>
      </w:r>
      <w:r w:rsidR="0059583C">
        <w:rPr>
          <w:rFonts w:ascii="Times New Roman" w:hAnsi="Times New Roman"/>
          <w:sz w:val="28"/>
          <w:szCs w:val="28"/>
        </w:rPr>
        <w:t>ой</w:t>
      </w:r>
      <w:r w:rsidRPr="0006411D">
        <w:rPr>
          <w:rFonts w:ascii="Times New Roman" w:hAnsi="Times New Roman"/>
          <w:sz w:val="28"/>
          <w:szCs w:val="28"/>
        </w:rPr>
        <w:t xml:space="preserve"> зем</w:t>
      </w:r>
      <w:r w:rsidR="0059583C">
        <w:rPr>
          <w:rFonts w:ascii="Times New Roman" w:hAnsi="Times New Roman"/>
          <w:sz w:val="28"/>
          <w:szCs w:val="28"/>
        </w:rPr>
        <w:t>лей.</w:t>
      </w:r>
      <w:r w:rsidRPr="0006411D">
        <w:rPr>
          <w:rFonts w:ascii="Times New Roman" w:hAnsi="Times New Roman"/>
          <w:sz w:val="28"/>
          <w:szCs w:val="28"/>
        </w:rPr>
        <w:t xml:space="preserve"> </w:t>
      </w:r>
      <w:r w:rsidR="0059583C">
        <w:rPr>
          <w:rFonts w:ascii="Times New Roman" w:hAnsi="Times New Roman"/>
          <w:sz w:val="28"/>
          <w:szCs w:val="28"/>
        </w:rPr>
        <w:t xml:space="preserve"> В связи с этим Росреестр рекомендует межевание проводить.</w:t>
      </w:r>
    </w:p>
    <w:p w:rsidR="00255893" w:rsidRPr="00255893" w:rsidRDefault="00255893" w:rsidP="00B2616A">
      <w:pPr>
        <w:ind w:left="5664" w:firstLine="708"/>
        <w:jc w:val="both"/>
        <w:rPr>
          <w:i/>
          <w:iCs/>
        </w:rPr>
      </w:pPr>
      <w:r w:rsidRPr="00255893">
        <w:rPr>
          <w:i/>
          <w:iCs/>
        </w:rPr>
        <w:t>Пресс-служба Управления Росреестра</w:t>
      </w:r>
    </w:p>
    <w:p w:rsidR="00255893" w:rsidRPr="00255893" w:rsidRDefault="00255893" w:rsidP="00B2616A">
      <w:pPr>
        <w:ind w:left="5664" w:firstLine="708"/>
        <w:jc w:val="both"/>
      </w:pPr>
      <w:proofErr w:type="gramStart"/>
      <w:r w:rsidRPr="00255893">
        <w:rPr>
          <w:i/>
          <w:iCs/>
        </w:rPr>
        <w:t>по</w:t>
      </w:r>
      <w:proofErr w:type="gramEnd"/>
      <w:r w:rsidRPr="00255893">
        <w:rPr>
          <w:i/>
          <w:iCs/>
        </w:rPr>
        <w:t xml:space="preserve"> Челябинской области</w:t>
      </w:r>
    </w:p>
    <w:p w:rsidR="00255893" w:rsidRPr="00255893" w:rsidRDefault="00255893" w:rsidP="00255893">
      <w:r w:rsidRPr="00255893">
        <w:t xml:space="preserve">                                                           </w:t>
      </w:r>
      <w:r>
        <w:tab/>
      </w:r>
      <w:r w:rsidR="00B2616A">
        <w:tab/>
      </w:r>
      <w:r w:rsidR="00B2616A">
        <w:tab/>
      </w:r>
      <w:r w:rsidR="00B2616A">
        <w:tab/>
      </w:r>
      <w:r w:rsidRPr="00255893">
        <w:t>тел. 8 (351) 237-27-</w:t>
      </w:r>
      <w:proofErr w:type="gramStart"/>
      <w:r w:rsidRPr="00255893">
        <w:t xml:space="preserve">10  </w:t>
      </w:r>
      <w:r w:rsidRPr="00255893">
        <w:tab/>
      </w:r>
      <w:proofErr w:type="gramEnd"/>
      <w:r w:rsidRPr="00255893">
        <w:tab/>
      </w:r>
      <w:r w:rsidRPr="00255893">
        <w:tab/>
      </w:r>
      <w:r w:rsidRPr="00255893">
        <w:tab/>
      </w:r>
      <w:r w:rsidRPr="00255893">
        <w:tab/>
      </w:r>
      <w:r w:rsidRPr="00255893">
        <w:tab/>
        <w:t xml:space="preserve">           </w:t>
      </w:r>
      <w:r w:rsidRPr="00255893">
        <w:tab/>
        <w:t xml:space="preserve">                   </w:t>
      </w:r>
      <w:r>
        <w:tab/>
      </w:r>
      <w:r>
        <w:tab/>
      </w:r>
      <w:r>
        <w:tab/>
      </w:r>
      <w:r w:rsidRPr="00255893">
        <w:rPr>
          <w:lang w:val="en-US"/>
        </w:rPr>
        <w:t>E</w:t>
      </w:r>
      <w:r w:rsidRPr="00255893">
        <w:t>-</w:t>
      </w:r>
      <w:r w:rsidRPr="00255893">
        <w:rPr>
          <w:lang w:val="en-US"/>
        </w:rPr>
        <w:t>m</w:t>
      </w:r>
      <w:r w:rsidRPr="00255893">
        <w:t xml:space="preserve">: </w:t>
      </w:r>
      <w:hyperlink r:id="rId5" w:history="1">
        <w:r w:rsidRPr="00255893">
          <w:rPr>
            <w:rStyle w:val="a3"/>
            <w:lang w:val="en-US"/>
          </w:rPr>
          <w:t>pressafrs</w:t>
        </w:r>
        <w:r w:rsidRPr="00255893">
          <w:rPr>
            <w:rStyle w:val="a3"/>
          </w:rPr>
          <w:t>74@</w:t>
        </w:r>
        <w:r w:rsidRPr="00255893">
          <w:rPr>
            <w:rStyle w:val="a3"/>
            <w:lang w:val="en-US"/>
          </w:rPr>
          <w:t>chel</w:t>
        </w:r>
        <w:r w:rsidRPr="00255893">
          <w:rPr>
            <w:rStyle w:val="a3"/>
          </w:rPr>
          <w:t>.</w:t>
        </w:r>
        <w:r w:rsidRPr="00255893">
          <w:rPr>
            <w:rStyle w:val="a3"/>
            <w:lang w:val="en-US"/>
          </w:rPr>
          <w:t>surnet</w:t>
        </w:r>
        <w:r w:rsidRPr="00255893">
          <w:rPr>
            <w:rStyle w:val="a3"/>
          </w:rPr>
          <w:t>.</w:t>
        </w:r>
        <w:proofErr w:type="spellStart"/>
        <w:r w:rsidRPr="00255893">
          <w:rPr>
            <w:rStyle w:val="a3"/>
            <w:lang w:val="en-US"/>
          </w:rPr>
          <w:t>ru</w:t>
        </w:r>
        <w:proofErr w:type="spellEnd"/>
      </w:hyperlink>
      <w:r w:rsidRPr="00255893">
        <w:rPr>
          <w:rStyle w:val="a3"/>
        </w:rPr>
        <w:t xml:space="preserve"> </w:t>
      </w:r>
    </w:p>
    <w:p w:rsidR="0063143F" w:rsidRDefault="00255893" w:rsidP="00941920">
      <w:r w:rsidRPr="00255893">
        <w:t xml:space="preserve"> </w:t>
      </w:r>
      <w:r w:rsidRPr="00255893">
        <w:tab/>
      </w:r>
      <w:r w:rsidRPr="00255893">
        <w:tab/>
      </w:r>
      <w:r w:rsidRPr="00255893">
        <w:tab/>
      </w:r>
      <w:r w:rsidRPr="00255893">
        <w:tab/>
      </w:r>
      <w:r w:rsidRPr="00255893">
        <w:tab/>
      </w:r>
      <w:r w:rsidRPr="00255893">
        <w:tab/>
      </w:r>
      <w:r w:rsidR="00B2616A">
        <w:tab/>
      </w:r>
      <w:r w:rsidR="00B2616A">
        <w:tab/>
      </w:r>
      <w:r w:rsidR="00B2616A">
        <w:tab/>
      </w:r>
      <w:hyperlink r:id="rId6" w:history="1">
        <w:r w:rsidRPr="00255893">
          <w:rPr>
            <w:rStyle w:val="a3"/>
          </w:rPr>
          <w:t>https://vk.com/rosreestr_chel</w:t>
        </w:r>
      </w:hyperlink>
    </w:p>
    <w:sectPr w:rsidR="0063143F" w:rsidSect="00811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C"/>
    <w:rsid w:val="0000527C"/>
    <w:rsid w:val="0006411D"/>
    <w:rsid w:val="00075683"/>
    <w:rsid w:val="00141253"/>
    <w:rsid w:val="001857A8"/>
    <w:rsid w:val="001B50DF"/>
    <w:rsid w:val="00255893"/>
    <w:rsid w:val="00287B6A"/>
    <w:rsid w:val="00314B8E"/>
    <w:rsid w:val="003D3F0F"/>
    <w:rsid w:val="004A7F1B"/>
    <w:rsid w:val="00510090"/>
    <w:rsid w:val="0059583C"/>
    <w:rsid w:val="005B4863"/>
    <w:rsid w:val="006221AF"/>
    <w:rsid w:val="0063143F"/>
    <w:rsid w:val="006375DA"/>
    <w:rsid w:val="006A32D3"/>
    <w:rsid w:val="008115F2"/>
    <w:rsid w:val="00941920"/>
    <w:rsid w:val="00A21DE3"/>
    <w:rsid w:val="00B15CFA"/>
    <w:rsid w:val="00B2616A"/>
    <w:rsid w:val="00B315EB"/>
    <w:rsid w:val="00B32F59"/>
    <w:rsid w:val="00B64253"/>
    <w:rsid w:val="00D71AA0"/>
    <w:rsid w:val="00E71C97"/>
    <w:rsid w:val="00E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6C2FC-CC5C-4199-8CA9-AAA58C50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C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1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Знак Знак Char Char"/>
    <w:basedOn w:val="a"/>
    <w:rsid w:val="0006411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"/>
    <w:basedOn w:val="a"/>
    <w:link w:val="a8"/>
    <w:rsid w:val="0006411D"/>
    <w:pPr>
      <w:spacing w:after="120"/>
    </w:pPr>
  </w:style>
  <w:style w:type="character" w:customStyle="1" w:styleId="a8">
    <w:name w:val="Основной текст Знак"/>
    <w:basedOn w:val="a0"/>
    <w:link w:val="a7"/>
    <w:rsid w:val="00064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16</cp:revision>
  <cp:lastPrinted>2018-08-02T05:20:00Z</cp:lastPrinted>
  <dcterms:created xsi:type="dcterms:W3CDTF">2018-02-09T05:25:00Z</dcterms:created>
  <dcterms:modified xsi:type="dcterms:W3CDTF">2018-08-03T08:27:00Z</dcterms:modified>
</cp:coreProperties>
</file>