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69" w:rsidRDefault="004E4869" w:rsidP="004E4869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4E4869" w:rsidRDefault="004E4869" w:rsidP="004E48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4E4869" w:rsidRDefault="004E4869" w:rsidP="004E4869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>, ул.Елькина, 85</w:t>
      </w:r>
    </w:p>
    <w:p w:rsidR="004E4869" w:rsidRPr="00CD2272" w:rsidRDefault="004E4869" w:rsidP="004E4869">
      <w:pPr>
        <w:rPr>
          <w:sz w:val="18"/>
          <w:szCs w:val="18"/>
        </w:rPr>
      </w:pPr>
    </w:p>
    <w:p w:rsidR="004E4869" w:rsidRPr="00CD2272" w:rsidRDefault="004E4869" w:rsidP="004E4869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2075A0A" wp14:editId="2F15FF69">
            <wp:extent cx="1460500" cy="71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69" w:rsidRPr="000A3142" w:rsidRDefault="004E4869" w:rsidP="004E4869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20653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B237A">
        <w:rPr>
          <w:sz w:val="28"/>
          <w:szCs w:val="28"/>
        </w:rPr>
        <w:t>08</w:t>
      </w:r>
      <w:r w:rsidRPr="000A3142">
        <w:rPr>
          <w:sz w:val="28"/>
          <w:szCs w:val="28"/>
        </w:rPr>
        <w:t>.201</w:t>
      </w:r>
      <w:r w:rsidR="007B237A">
        <w:rPr>
          <w:sz w:val="28"/>
          <w:szCs w:val="28"/>
        </w:rPr>
        <w:t>8</w:t>
      </w:r>
    </w:p>
    <w:p w:rsidR="004E4869" w:rsidRPr="005E6EEB" w:rsidRDefault="00206535" w:rsidP="004E486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237A">
        <w:rPr>
          <w:sz w:val="28"/>
          <w:szCs w:val="28"/>
        </w:rPr>
        <w:t xml:space="preserve"> </w:t>
      </w:r>
      <w:r w:rsidR="004E4869" w:rsidRPr="005E6EEB">
        <w:rPr>
          <w:sz w:val="28"/>
          <w:szCs w:val="28"/>
        </w:rPr>
        <w:t>регистр</w:t>
      </w:r>
      <w:r>
        <w:rPr>
          <w:sz w:val="28"/>
          <w:szCs w:val="28"/>
        </w:rPr>
        <w:t>ации</w:t>
      </w:r>
      <w:r w:rsidR="004E4869" w:rsidRPr="005E6EEB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4E4869" w:rsidRPr="005E6EEB">
        <w:rPr>
          <w:sz w:val="28"/>
          <w:szCs w:val="28"/>
        </w:rPr>
        <w:t xml:space="preserve"> собственности </w:t>
      </w:r>
      <w:proofErr w:type="gramStart"/>
      <w:r w:rsidR="004E4869" w:rsidRPr="005E6EEB">
        <w:rPr>
          <w:sz w:val="28"/>
          <w:szCs w:val="28"/>
        </w:rPr>
        <w:t>на  машино</w:t>
      </w:r>
      <w:proofErr w:type="gramEnd"/>
      <w:r w:rsidR="004E4869" w:rsidRPr="005E6EEB">
        <w:rPr>
          <w:sz w:val="28"/>
          <w:szCs w:val="28"/>
        </w:rPr>
        <w:t>-места</w:t>
      </w:r>
    </w:p>
    <w:p w:rsidR="004E4869" w:rsidRPr="005E6EEB" w:rsidRDefault="004E4869" w:rsidP="004E4869">
      <w:pPr>
        <w:jc w:val="center"/>
        <w:rPr>
          <w:sz w:val="16"/>
          <w:szCs w:val="16"/>
        </w:rPr>
      </w:pPr>
    </w:p>
    <w:p w:rsidR="004E4869" w:rsidRPr="000A3142" w:rsidRDefault="004E4869" w:rsidP="004E48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5E6EEB">
        <w:rPr>
          <w:b/>
          <w:bCs/>
          <w:sz w:val="28"/>
          <w:szCs w:val="28"/>
        </w:rPr>
        <w:t>Управлени</w:t>
      </w:r>
      <w:r>
        <w:rPr>
          <w:b/>
          <w:bCs/>
          <w:sz w:val="28"/>
          <w:szCs w:val="28"/>
        </w:rPr>
        <w:t>и</w:t>
      </w:r>
      <w:r w:rsidRPr="005E6EEB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>
        <w:rPr>
          <w:b/>
          <w:bCs/>
          <w:sz w:val="28"/>
          <w:szCs w:val="28"/>
        </w:rPr>
        <w:t>осуществляют постановку на кадастровый учет и</w:t>
      </w:r>
      <w:r w:rsidRPr="005E6EEB">
        <w:rPr>
          <w:b/>
          <w:bCs/>
          <w:sz w:val="28"/>
          <w:szCs w:val="28"/>
        </w:rPr>
        <w:t xml:space="preserve"> государственн</w:t>
      </w:r>
      <w:r>
        <w:rPr>
          <w:b/>
          <w:bCs/>
          <w:sz w:val="28"/>
          <w:szCs w:val="28"/>
        </w:rPr>
        <w:t>ую</w:t>
      </w:r>
      <w:r w:rsidRPr="005E6EEB">
        <w:rPr>
          <w:b/>
          <w:bCs/>
          <w:sz w:val="28"/>
          <w:szCs w:val="28"/>
        </w:rPr>
        <w:t xml:space="preserve"> регистраци</w:t>
      </w:r>
      <w:r>
        <w:rPr>
          <w:b/>
          <w:bCs/>
          <w:sz w:val="28"/>
          <w:szCs w:val="28"/>
        </w:rPr>
        <w:t>ю</w:t>
      </w:r>
      <w:r w:rsidRPr="005E6EEB">
        <w:rPr>
          <w:b/>
          <w:bCs/>
          <w:sz w:val="28"/>
          <w:szCs w:val="28"/>
        </w:rPr>
        <w:t xml:space="preserve"> прав на машино-места.</w:t>
      </w:r>
      <w:r w:rsidRPr="000A3142">
        <w:rPr>
          <w:b/>
          <w:bCs/>
          <w:sz w:val="28"/>
          <w:szCs w:val="28"/>
        </w:rPr>
        <w:t xml:space="preserve"> </w:t>
      </w:r>
    </w:p>
    <w:p w:rsidR="004E4869" w:rsidRDefault="00206535" w:rsidP="004E4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B237A" w:rsidRPr="000A3142">
        <w:rPr>
          <w:sz w:val="28"/>
          <w:szCs w:val="28"/>
        </w:rPr>
        <w:t>ашино-местам, нахо</w:t>
      </w:r>
      <w:r w:rsidR="007B237A">
        <w:rPr>
          <w:sz w:val="28"/>
          <w:szCs w:val="28"/>
        </w:rPr>
        <w:t xml:space="preserve">дящимся в зданиях (сооружениях), </w:t>
      </w:r>
      <w:r w:rsidR="009E7756">
        <w:rPr>
          <w:sz w:val="28"/>
          <w:szCs w:val="28"/>
        </w:rPr>
        <w:t xml:space="preserve">с </w:t>
      </w:r>
      <w:r w:rsidR="009E7756" w:rsidRPr="000A3142">
        <w:rPr>
          <w:sz w:val="28"/>
          <w:szCs w:val="28"/>
        </w:rPr>
        <w:t>введением</w:t>
      </w:r>
      <w:r w:rsidR="004E4869" w:rsidRPr="000A3142">
        <w:rPr>
          <w:sz w:val="28"/>
          <w:szCs w:val="28"/>
        </w:rPr>
        <w:t xml:space="preserve"> 1 января 2017 г</w:t>
      </w:r>
      <w:r w:rsidR="004E4869">
        <w:rPr>
          <w:sz w:val="28"/>
          <w:szCs w:val="28"/>
        </w:rPr>
        <w:t>ода</w:t>
      </w:r>
      <w:r w:rsidR="004E4869" w:rsidRPr="000A3142">
        <w:rPr>
          <w:sz w:val="28"/>
          <w:szCs w:val="28"/>
        </w:rPr>
        <w:t xml:space="preserve"> в действие изменений в первую часть Гражданского кодекса РФ</w:t>
      </w:r>
      <w:r w:rsidR="00F24BB2">
        <w:rPr>
          <w:sz w:val="28"/>
          <w:szCs w:val="28"/>
        </w:rPr>
        <w:t xml:space="preserve"> был </w:t>
      </w:r>
      <w:r w:rsidR="00F24BB2" w:rsidRPr="000A3142">
        <w:rPr>
          <w:sz w:val="28"/>
          <w:szCs w:val="28"/>
        </w:rPr>
        <w:t>придан статус отдельн</w:t>
      </w:r>
      <w:r w:rsidR="00F24BB2">
        <w:rPr>
          <w:sz w:val="28"/>
          <w:szCs w:val="28"/>
        </w:rPr>
        <w:t>ых</w:t>
      </w:r>
      <w:r w:rsidR="00F24BB2" w:rsidRPr="000A3142">
        <w:rPr>
          <w:sz w:val="28"/>
          <w:szCs w:val="28"/>
        </w:rPr>
        <w:t xml:space="preserve"> объект</w:t>
      </w:r>
      <w:r w:rsidR="00F24BB2">
        <w:rPr>
          <w:sz w:val="28"/>
          <w:szCs w:val="28"/>
        </w:rPr>
        <w:t>ов</w:t>
      </w:r>
      <w:r w:rsidR="00F24BB2" w:rsidRPr="000A3142">
        <w:rPr>
          <w:sz w:val="28"/>
          <w:szCs w:val="28"/>
        </w:rPr>
        <w:t xml:space="preserve"> недвижимости</w:t>
      </w:r>
      <w:r w:rsidR="004E4869" w:rsidRPr="000A3142">
        <w:rPr>
          <w:sz w:val="28"/>
          <w:szCs w:val="28"/>
        </w:rPr>
        <w:t>.</w:t>
      </w:r>
      <w:r w:rsidR="00F24BB2">
        <w:rPr>
          <w:sz w:val="28"/>
          <w:szCs w:val="28"/>
        </w:rPr>
        <w:t xml:space="preserve"> </w:t>
      </w:r>
    </w:p>
    <w:p w:rsidR="007B237A" w:rsidRDefault="007B237A" w:rsidP="007B2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Южноуральцы более активно начали регистрировать машино-места во второй половине 2017 года, пик пришелся на октябрь – 110 мест. В текущем году больше всего таких объектов недвижимости было зарегистрировано в марте (45 мест), в последующие месяцы – в пределах 10.</w:t>
      </w:r>
    </w:p>
    <w:p w:rsidR="00F5301C" w:rsidRPr="009E7756" w:rsidRDefault="007B237A" w:rsidP="009E7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м</w:t>
      </w:r>
      <w:r w:rsidR="00F24BB2" w:rsidRPr="000A3142">
        <w:rPr>
          <w:sz w:val="28"/>
          <w:szCs w:val="28"/>
        </w:rPr>
        <w:t>ашино-место счита</w:t>
      </w:r>
      <w:r w:rsidR="000B360B">
        <w:rPr>
          <w:sz w:val="28"/>
          <w:szCs w:val="28"/>
        </w:rPr>
        <w:t>ет</w:t>
      </w:r>
      <w:r w:rsidR="00F24BB2" w:rsidRPr="000A3142">
        <w:rPr>
          <w:sz w:val="28"/>
          <w:szCs w:val="28"/>
        </w:rPr>
        <w:t xml:space="preserve">ся объектом недвижимости, </w:t>
      </w:r>
      <w:r w:rsidR="000B360B">
        <w:rPr>
          <w:sz w:val="28"/>
          <w:szCs w:val="28"/>
        </w:rPr>
        <w:t>если</w:t>
      </w:r>
      <w:r w:rsidR="00F24BB2" w:rsidRPr="000A3142">
        <w:rPr>
          <w:sz w:val="28"/>
          <w:szCs w:val="28"/>
        </w:rPr>
        <w:t xml:space="preserve"> </w:t>
      </w:r>
      <w:r w:rsidR="000B360B">
        <w:rPr>
          <w:sz w:val="28"/>
          <w:szCs w:val="28"/>
        </w:rPr>
        <w:t>оно</w:t>
      </w:r>
      <w:r w:rsidR="00F24BB2" w:rsidRPr="000A3142">
        <w:rPr>
          <w:sz w:val="28"/>
          <w:szCs w:val="28"/>
        </w:rPr>
        <w:t xml:space="preserve"> соответств</w:t>
      </w:r>
      <w:r w:rsidR="000B360B">
        <w:rPr>
          <w:sz w:val="28"/>
          <w:szCs w:val="28"/>
        </w:rPr>
        <w:t>ует</w:t>
      </w:r>
      <w:r w:rsidR="00F24BB2" w:rsidRPr="000A3142">
        <w:rPr>
          <w:sz w:val="28"/>
          <w:szCs w:val="28"/>
        </w:rPr>
        <w:t xml:space="preserve"> </w:t>
      </w:r>
      <w:r w:rsidR="00F24BB2">
        <w:rPr>
          <w:sz w:val="28"/>
          <w:szCs w:val="28"/>
        </w:rPr>
        <w:t>ряду</w:t>
      </w:r>
      <w:r w:rsidR="00F24BB2" w:rsidRPr="000A3142">
        <w:rPr>
          <w:sz w:val="28"/>
          <w:szCs w:val="28"/>
        </w:rPr>
        <w:t xml:space="preserve"> критери</w:t>
      </w:r>
      <w:r w:rsidR="00F24BB2">
        <w:rPr>
          <w:sz w:val="28"/>
          <w:szCs w:val="28"/>
        </w:rPr>
        <w:t>ев</w:t>
      </w:r>
      <w:r w:rsidR="00F24BB2" w:rsidRPr="000A3142">
        <w:rPr>
          <w:sz w:val="28"/>
          <w:szCs w:val="28"/>
        </w:rPr>
        <w:t xml:space="preserve">. </w:t>
      </w:r>
      <w:r w:rsidR="000B360B">
        <w:rPr>
          <w:sz w:val="28"/>
          <w:szCs w:val="28"/>
        </w:rPr>
        <w:t>Так, н</w:t>
      </w:r>
      <w:r w:rsidR="00F24BB2" w:rsidRPr="000A3142">
        <w:rPr>
          <w:sz w:val="28"/>
          <w:szCs w:val="28"/>
        </w:rPr>
        <w:t>еобходимо, чтобы это была индивидуально-определенная часть здания или сооружения, предназначенная исключительно для размещения транспортного средства.</w:t>
      </w:r>
      <w:r w:rsidR="00F5301C">
        <w:rPr>
          <w:sz w:val="28"/>
          <w:szCs w:val="28"/>
        </w:rPr>
        <w:t xml:space="preserve"> Кроме того, п</w:t>
      </w:r>
      <w:r w:rsidR="00F5301C" w:rsidRPr="00686B27">
        <w:rPr>
          <w:sz w:val="28"/>
          <w:szCs w:val="28"/>
        </w:rPr>
        <w:t xml:space="preserve">лощадь машино-мест должна соответствовать </w:t>
      </w:r>
      <w:r w:rsidR="00F5301C">
        <w:rPr>
          <w:sz w:val="28"/>
          <w:szCs w:val="28"/>
        </w:rPr>
        <w:t xml:space="preserve">предельно </w:t>
      </w:r>
      <w:r w:rsidR="00F5301C" w:rsidRPr="00686B27">
        <w:rPr>
          <w:sz w:val="28"/>
          <w:szCs w:val="28"/>
        </w:rPr>
        <w:t xml:space="preserve">допустимым размерам </w:t>
      </w:r>
      <w:r w:rsidR="00F5301C">
        <w:rPr>
          <w:sz w:val="28"/>
          <w:szCs w:val="28"/>
        </w:rPr>
        <w:t>(</w:t>
      </w:r>
      <w:r w:rsidR="00F5301C" w:rsidRPr="009E7756">
        <w:rPr>
          <w:sz w:val="28"/>
          <w:szCs w:val="28"/>
        </w:rPr>
        <w:t>минимальные</w:t>
      </w:r>
      <w:r w:rsidR="009E7756">
        <w:rPr>
          <w:sz w:val="28"/>
          <w:szCs w:val="28"/>
        </w:rPr>
        <w:t xml:space="preserve"> </w:t>
      </w:r>
      <w:proofErr w:type="gramStart"/>
      <w:r w:rsidR="009E7756">
        <w:rPr>
          <w:sz w:val="28"/>
          <w:szCs w:val="28"/>
        </w:rPr>
        <w:t xml:space="preserve">– </w:t>
      </w:r>
      <w:r w:rsidR="00F5301C" w:rsidRPr="009E7756">
        <w:rPr>
          <w:sz w:val="28"/>
          <w:szCs w:val="28"/>
        </w:rPr>
        <w:t xml:space="preserve"> 5</w:t>
      </w:r>
      <w:proofErr w:type="gramEnd"/>
      <w:r w:rsidR="00F5301C" w:rsidRPr="009E7756">
        <w:rPr>
          <w:sz w:val="28"/>
          <w:szCs w:val="28"/>
        </w:rPr>
        <w:t>,</w:t>
      </w:r>
      <w:r w:rsidR="009E7756" w:rsidRPr="009E7756">
        <w:rPr>
          <w:sz w:val="28"/>
          <w:szCs w:val="28"/>
        </w:rPr>
        <w:t>3</w:t>
      </w:r>
      <w:r w:rsidR="00F5301C" w:rsidRPr="009E7756">
        <w:rPr>
          <w:sz w:val="28"/>
          <w:szCs w:val="28"/>
        </w:rPr>
        <w:t xml:space="preserve"> х 2,5 метра, максимальные – 6,2 х 3,6). </w:t>
      </w:r>
    </w:p>
    <w:p w:rsidR="00F5301C" w:rsidRDefault="000B360B" w:rsidP="004E4869">
      <w:pPr>
        <w:ind w:firstLine="709"/>
        <w:jc w:val="both"/>
        <w:rPr>
          <w:sz w:val="28"/>
          <w:szCs w:val="28"/>
        </w:rPr>
      </w:pPr>
      <w:r w:rsidRPr="009E7756">
        <w:rPr>
          <w:sz w:val="28"/>
          <w:szCs w:val="28"/>
        </w:rPr>
        <w:t xml:space="preserve">Чтобы в Управлении Росреестра </w:t>
      </w:r>
      <w:r w:rsidR="00206535">
        <w:rPr>
          <w:sz w:val="28"/>
          <w:szCs w:val="28"/>
        </w:rPr>
        <w:t xml:space="preserve">по Челябинской области </w:t>
      </w:r>
      <w:r w:rsidRPr="009E7756">
        <w:rPr>
          <w:sz w:val="28"/>
          <w:szCs w:val="28"/>
        </w:rPr>
        <w:t>поста</w:t>
      </w:r>
      <w:r w:rsidR="00F5301C" w:rsidRPr="009E7756">
        <w:rPr>
          <w:sz w:val="28"/>
          <w:szCs w:val="28"/>
        </w:rPr>
        <w:t>в</w:t>
      </w:r>
      <w:r w:rsidRPr="009E7756">
        <w:rPr>
          <w:sz w:val="28"/>
          <w:szCs w:val="28"/>
        </w:rPr>
        <w:t>или</w:t>
      </w:r>
      <w:r w:rsidR="00F5301C" w:rsidRPr="009E7756">
        <w:rPr>
          <w:sz w:val="28"/>
          <w:szCs w:val="28"/>
        </w:rPr>
        <w:t xml:space="preserve"> машино-мест</w:t>
      </w:r>
      <w:r w:rsidRPr="009E7756">
        <w:rPr>
          <w:sz w:val="28"/>
          <w:szCs w:val="28"/>
        </w:rPr>
        <w:t>о</w:t>
      </w:r>
      <w:r w:rsidR="00F5301C" w:rsidRPr="009E7756">
        <w:rPr>
          <w:sz w:val="28"/>
          <w:szCs w:val="28"/>
        </w:rPr>
        <w:t xml:space="preserve"> на кадастровый учет </w:t>
      </w:r>
      <w:r w:rsidRPr="009E7756">
        <w:rPr>
          <w:sz w:val="28"/>
          <w:szCs w:val="28"/>
        </w:rPr>
        <w:t>и за</w:t>
      </w:r>
      <w:r w:rsidR="00F5301C" w:rsidRPr="009E7756">
        <w:rPr>
          <w:sz w:val="28"/>
          <w:szCs w:val="28"/>
        </w:rPr>
        <w:t>регистр</w:t>
      </w:r>
      <w:r w:rsidRPr="009E7756">
        <w:rPr>
          <w:sz w:val="28"/>
          <w:szCs w:val="28"/>
        </w:rPr>
        <w:t>ировали</w:t>
      </w:r>
      <w:r w:rsidR="00F5301C" w:rsidRPr="009E7756">
        <w:rPr>
          <w:sz w:val="28"/>
          <w:szCs w:val="28"/>
        </w:rPr>
        <w:t xml:space="preserve"> </w:t>
      </w:r>
      <w:r w:rsidRPr="009E7756">
        <w:rPr>
          <w:sz w:val="28"/>
          <w:szCs w:val="28"/>
        </w:rPr>
        <w:t xml:space="preserve">на него </w:t>
      </w:r>
      <w:r w:rsidR="00F5301C" w:rsidRPr="009E7756">
        <w:rPr>
          <w:sz w:val="28"/>
          <w:szCs w:val="28"/>
        </w:rPr>
        <w:t>прав</w:t>
      </w:r>
      <w:r w:rsidRPr="009E7756">
        <w:rPr>
          <w:sz w:val="28"/>
          <w:szCs w:val="28"/>
        </w:rPr>
        <w:t>о</w:t>
      </w:r>
      <w:r w:rsidR="00F5301C" w:rsidRPr="009E7756">
        <w:rPr>
          <w:sz w:val="28"/>
          <w:szCs w:val="28"/>
        </w:rPr>
        <w:t xml:space="preserve"> собственности</w:t>
      </w:r>
      <w:r w:rsidRPr="009E7756">
        <w:rPr>
          <w:sz w:val="28"/>
          <w:szCs w:val="28"/>
        </w:rPr>
        <w:t xml:space="preserve">, </w:t>
      </w:r>
      <w:r w:rsidR="007B237A" w:rsidRPr="009E7756">
        <w:rPr>
          <w:sz w:val="28"/>
          <w:szCs w:val="28"/>
        </w:rPr>
        <w:t>владелец должен</w:t>
      </w:r>
      <w:r w:rsidRPr="009E7756">
        <w:rPr>
          <w:sz w:val="28"/>
          <w:szCs w:val="28"/>
        </w:rPr>
        <w:t xml:space="preserve"> п</w:t>
      </w:r>
      <w:r w:rsidR="00F5301C" w:rsidRPr="009E7756">
        <w:rPr>
          <w:sz w:val="28"/>
          <w:szCs w:val="28"/>
        </w:rPr>
        <w:t xml:space="preserve">одать </w:t>
      </w:r>
      <w:r w:rsidRPr="009E7756">
        <w:rPr>
          <w:sz w:val="28"/>
          <w:szCs w:val="28"/>
        </w:rPr>
        <w:t xml:space="preserve">в любой многофункциональный центр </w:t>
      </w:r>
      <w:r w:rsidR="00F5301C" w:rsidRPr="009E7756">
        <w:rPr>
          <w:sz w:val="28"/>
          <w:szCs w:val="28"/>
        </w:rPr>
        <w:t>заявление</w:t>
      </w:r>
      <w:r w:rsidRPr="009E7756">
        <w:rPr>
          <w:sz w:val="28"/>
          <w:szCs w:val="28"/>
        </w:rPr>
        <w:t>,</w:t>
      </w:r>
      <w:r w:rsidR="00F5301C" w:rsidRPr="009E7756">
        <w:rPr>
          <w:sz w:val="28"/>
          <w:szCs w:val="28"/>
        </w:rPr>
        <w:t xml:space="preserve"> </w:t>
      </w:r>
      <w:r w:rsidRPr="009E7756">
        <w:rPr>
          <w:sz w:val="28"/>
          <w:szCs w:val="28"/>
        </w:rPr>
        <w:t xml:space="preserve">правоустанавливающие документы и подготовленный кадастровым инженером технический план, а также уплатить госпошлину </w:t>
      </w:r>
      <w:r w:rsidR="009E7756" w:rsidRPr="009E7756">
        <w:rPr>
          <w:sz w:val="28"/>
          <w:szCs w:val="28"/>
        </w:rPr>
        <w:t>(для физических лиц</w:t>
      </w:r>
      <w:r w:rsidR="009E7756">
        <w:rPr>
          <w:sz w:val="28"/>
          <w:szCs w:val="28"/>
        </w:rPr>
        <w:t xml:space="preserve"> </w:t>
      </w:r>
      <w:r w:rsidR="009E7756" w:rsidRPr="009E7756">
        <w:rPr>
          <w:sz w:val="28"/>
          <w:szCs w:val="28"/>
        </w:rPr>
        <w:t xml:space="preserve">– 2 000 рублей, для организаций – 22 000 рублей). </w:t>
      </w:r>
      <w:r w:rsidRPr="009E7756">
        <w:rPr>
          <w:sz w:val="28"/>
          <w:szCs w:val="28"/>
        </w:rPr>
        <w:t>В случае если многоквартирный дом с парковкой сдан после 1 января 2017 года, то</w:t>
      </w:r>
      <w:r w:rsidRPr="00686B27">
        <w:rPr>
          <w:sz w:val="28"/>
          <w:szCs w:val="28"/>
        </w:rPr>
        <w:t xml:space="preserve"> машино-место</w:t>
      </w:r>
      <w:r>
        <w:rPr>
          <w:sz w:val="28"/>
          <w:szCs w:val="28"/>
        </w:rPr>
        <w:t xml:space="preserve"> </w:t>
      </w:r>
      <w:r w:rsidRPr="00686B27">
        <w:rPr>
          <w:sz w:val="28"/>
          <w:szCs w:val="28"/>
        </w:rPr>
        <w:t xml:space="preserve">  </w:t>
      </w:r>
      <w:r w:rsidR="0090399D">
        <w:rPr>
          <w:sz w:val="28"/>
          <w:szCs w:val="28"/>
        </w:rPr>
        <w:t xml:space="preserve">будет </w:t>
      </w:r>
      <w:r w:rsidRPr="00686B27">
        <w:rPr>
          <w:sz w:val="28"/>
          <w:szCs w:val="28"/>
        </w:rPr>
        <w:t>постав</w:t>
      </w:r>
      <w:r w:rsidR="0090399D">
        <w:rPr>
          <w:sz w:val="28"/>
          <w:szCs w:val="28"/>
        </w:rPr>
        <w:t>лено</w:t>
      </w:r>
      <w:r w:rsidRPr="00686B27">
        <w:rPr>
          <w:sz w:val="28"/>
          <w:szCs w:val="28"/>
        </w:rPr>
        <w:t xml:space="preserve"> на кадастровый учет без личного участия заявителя. </w:t>
      </w:r>
      <w:r>
        <w:rPr>
          <w:sz w:val="28"/>
          <w:szCs w:val="28"/>
        </w:rPr>
        <w:t>Ему</w:t>
      </w:r>
      <w:r w:rsidRPr="00686B27">
        <w:rPr>
          <w:sz w:val="28"/>
          <w:szCs w:val="28"/>
        </w:rPr>
        <w:t xml:space="preserve"> останется только обратиться за оформлением права</w:t>
      </w:r>
      <w:r>
        <w:rPr>
          <w:sz w:val="28"/>
          <w:szCs w:val="28"/>
        </w:rPr>
        <w:t xml:space="preserve"> собственности</w:t>
      </w:r>
      <w:r w:rsidRPr="00686B27">
        <w:rPr>
          <w:sz w:val="28"/>
          <w:szCs w:val="28"/>
        </w:rPr>
        <w:t>.</w:t>
      </w:r>
    </w:p>
    <w:p w:rsidR="0090399D" w:rsidRPr="000A3142" w:rsidRDefault="0090399D" w:rsidP="00903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9E7756">
        <w:rPr>
          <w:sz w:val="28"/>
          <w:szCs w:val="28"/>
        </w:rPr>
        <w:t xml:space="preserve">также </w:t>
      </w:r>
      <w:r w:rsidR="009E7756" w:rsidRPr="000A3142">
        <w:rPr>
          <w:sz w:val="28"/>
          <w:szCs w:val="28"/>
        </w:rPr>
        <w:t>отметить</w:t>
      </w:r>
      <w:r w:rsidR="007B237A">
        <w:rPr>
          <w:sz w:val="28"/>
          <w:szCs w:val="28"/>
        </w:rPr>
        <w:t xml:space="preserve"> следующее.</w:t>
      </w:r>
      <w:r w:rsidRPr="000A3142">
        <w:rPr>
          <w:sz w:val="28"/>
          <w:szCs w:val="28"/>
        </w:rPr>
        <w:t xml:space="preserve"> </w:t>
      </w:r>
      <w:r w:rsidR="007B237A">
        <w:rPr>
          <w:sz w:val="28"/>
          <w:szCs w:val="28"/>
        </w:rPr>
        <w:t>Е</w:t>
      </w:r>
      <w:r w:rsidRPr="000A3142">
        <w:rPr>
          <w:sz w:val="28"/>
          <w:szCs w:val="28"/>
        </w:rPr>
        <w:t>сли право на машино-место (как право на долю в общей собственности на помещение автостоянки) было зарегистрировано до </w:t>
      </w:r>
      <w:r>
        <w:rPr>
          <w:sz w:val="28"/>
          <w:szCs w:val="28"/>
        </w:rPr>
        <w:t>указанной выше даты</w:t>
      </w:r>
      <w:r w:rsidRPr="000A3142">
        <w:rPr>
          <w:sz w:val="28"/>
          <w:szCs w:val="28"/>
        </w:rPr>
        <w:t>, то оно не теряет своего действия. Вносить изменения в ранее оформленные документы не нужно.</w:t>
      </w:r>
    </w:p>
    <w:p w:rsidR="004E4869" w:rsidRPr="00573D10" w:rsidRDefault="004E4869" w:rsidP="004E4869">
      <w:pPr>
        <w:ind w:left="4956" w:firstLine="708"/>
        <w:jc w:val="both"/>
        <w:rPr>
          <w:i/>
          <w:iCs/>
          <w:sz w:val="28"/>
          <w:szCs w:val="28"/>
        </w:rPr>
      </w:pPr>
      <w:r w:rsidRPr="00573D10">
        <w:rPr>
          <w:i/>
          <w:iCs/>
          <w:sz w:val="28"/>
          <w:szCs w:val="28"/>
        </w:rPr>
        <w:t>Пресс-служба Управления Росреестра</w:t>
      </w:r>
    </w:p>
    <w:p w:rsidR="004E4869" w:rsidRPr="00573D10" w:rsidRDefault="004E4869" w:rsidP="004E4869">
      <w:pPr>
        <w:ind w:left="4956" w:firstLine="708"/>
        <w:jc w:val="both"/>
        <w:rPr>
          <w:sz w:val="28"/>
          <w:szCs w:val="28"/>
        </w:rPr>
      </w:pPr>
      <w:proofErr w:type="gramStart"/>
      <w:r w:rsidRPr="00573D10">
        <w:rPr>
          <w:i/>
          <w:iCs/>
          <w:sz w:val="28"/>
          <w:szCs w:val="28"/>
        </w:rPr>
        <w:t>по</w:t>
      </w:r>
      <w:proofErr w:type="gramEnd"/>
      <w:r w:rsidRPr="00573D10">
        <w:rPr>
          <w:i/>
          <w:iCs/>
          <w:sz w:val="28"/>
          <w:szCs w:val="28"/>
        </w:rPr>
        <w:t xml:space="preserve"> Челябинской области</w:t>
      </w:r>
    </w:p>
    <w:p w:rsidR="004E4869" w:rsidRPr="007C5009" w:rsidRDefault="004E4869" w:rsidP="004E4869">
      <w:pPr>
        <w:rPr>
          <w:sz w:val="28"/>
          <w:szCs w:val="28"/>
        </w:rPr>
      </w:pPr>
      <w:r w:rsidRPr="00573D1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3D10">
        <w:rPr>
          <w:sz w:val="28"/>
          <w:szCs w:val="28"/>
        </w:rPr>
        <w:t xml:space="preserve">тел. 8 (351) 210-38-36 </w:t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</w:rPr>
        <w:tab/>
        <w:t xml:space="preserve">   </w:t>
      </w:r>
      <w:bookmarkStart w:id="0" w:name="_GoBack"/>
      <w:bookmarkEnd w:id="0"/>
      <w:r w:rsidRPr="00573D10">
        <w:rPr>
          <w:sz w:val="28"/>
          <w:szCs w:val="28"/>
        </w:rPr>
        <w:t xml:space="preserve">        </w:t>
      </w:r>
      <w:r w:rsidRPr="00573D10">
        <w:rPr>
          <w:sz w:val="28"/>
          <w:szCs w:val="28"/>
        </w:rPr>
        <w:tab/>
        <w:t xml:space="preserve">                      </w:t>
      </w:r>
      <w:r w:rsidRPr="00573D10">
        <w:rPr>
          <w:sz w:val="28"/>
          <w:szCs w:val="28"/>
        </w:rPr>
        <w:tab/>
      </w:r>
      <w:r w:rsidRPr="00573D10">
        <w:rPr>
          <w:sz w:val="28"/>
          <w:szCs w:val="28"/>
          <w:lang w:val="en-US"/>
        </w:rPr>
        <w:t>E</w:t>
      </w:r>
      <w:r w:rsidRPr="00573D10">
        <w:rPr>
          <w:sz w:val="28"/>
          <w:szCs w:val="28"/>
        </w:rPr>
        <w:t>-</w:t>
      </w:r>
      <w:r w:rsidRPr="00573D10">
        <w:rPr>
          <w:sz w:val="28"/>
          <w:szCs w:val="28"/>
          <w:lang w:val="en-US"/>
        </w:rPr>
        <w:t>m</w:t>
      </w:r>
      <w:r w:rsidRPr="00573D10">
        <w:rPr>
          <w:sz w:val="28"/>
          <w:szCs w:val="28"/>
        </w:rPr>
        <w:t xml:space="preserve">: </w:t>
      </w:r>
      <w:hyperlink r:id="rId5" w:history="1">
        <w:r w:rsidRPr="00573D10">
          <w:rPr>
            <w:rStyle w:val="a3"/>
            <w:sz w:val="28"/>
            <w:szCs w:val="28"/>
            <w:lang w:val="en-US"/>
          </w:rPr>
          <w:t>pressafrs</w:t>
        </w:r>
        <w:r w:rsidRPr="00573D10">
          <w:rPr>
            <w:rStyle w:val="a3"/>
            <w:sz w:val="28"/>
            <w:szCs w:val="28"/>
          </w:rPr>
          <w:t>74@</w:t>
        </w:r>
        <w:r w:rsidRPr="00573D10">
          <w:rPr>
            <w:rStyle w:val="a3"/>
            <w:sz w:val="28"/>
            <w:szCs w:val="28"/>
            <w:lang w:val="en-US"/>
          </w:rPr>
          <w:t>chel</w:t>
        </w:r>
        <w:r w:rsidRPr="00573D10">
          <w:rPr>
            <w:rStyle w:val="a3"/>
            <w:sz w:val="28"/>
            <w:szCs w:val="28"/>
          </w:rPr>
          <w:t>.</w:t>
        </w:r>
        <w:r w:rsidRPr="00573D10">
          <w:rPr>
            <w:rStyle w:val="a3"/>
            <w:sz w:val="28"/>
            <w:szCs w:val="28"/>
            <w:lang w:val="en-US"/>
          </w:rPr>
          <w:t>surnet</w:t>
        </w:r>
        <w:r w:rsidRPr="00573D10">
          <w:rPr>
            <w:rStyle w:val="a3"/>
            <w:sz w:val="28"/>
            <w:szCs w:val="28"/>
          </w:rPr>
          <w:t>.</w:t>
        </w:r>
        <w:proofErr w:type="spellStart"/>
        <w:r w:rsidRPr="00573D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 xml:space="preserve"> </w:t>
      </w:r>
    </w:p>
    <w:p w:rsidR="004E4869" w:rsidRPr="00AA55D8" w:rsidRDefault="004E4869" w:rsidP="004E4869">
      <w:pPr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373091">
          <w:rPr>
            <w:rStyle w:val="a3"/>
            <w:sz w:val="28"/>
            <w:szCs w:val="28"/>
          </w:rPr>
          <w:t>https://vk.com/rosreestr_chel</w:t>
        </w:r>
      </w:hyperlink>
    </w:p>
    <w:sectPr w:rsidR="004E4869" w:rsidRPr="00AA55D8" w:rsidSect="000A314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99"/>
    <w:rsid w:val="000B360B"/>
    <w:rsid w:val="00206535"/>
    <w:rsid w:val="004E4869"/>
    <w:rsid w:val="006261C7"/>
    <w:rsid w:val="007B237A"/>
    <w:rsid w:val="0090399D"/>
    <w:rsid w:val="009E7756"/>
    <w:rsid w:val="00F24BB2"/>
    <w:rsid w:val="00F32699"/>
    <w:rsid w:val="00F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3E97-E225-4450-A9C1-5AE812A9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869"/>
    <w:rPr>
      <w:color w:val="0000FF"/>
      <w:u w:val="single"/>
    </w:rPr>
  </w:style>
  <w:style w:type="paragraph" w:customStyle="1" w:styleId="Default">
    <w:name w:val="Default"/>
    <w:rsid w:val="00F53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6</cp:revision>
  <cp:lastPrinted>2018-08-23T06:01:00Z</cp:lastPrinted>
  <dcterms:created xsi:type="dcterms:W3CDTF">2018-08-23T04:46:00Z</dcterms:created>
  <dcterms:modified xsi:type="dcterms:W3CDTF">2018-08-24T10:10:00Z</dcterms:modified>
</cp:coreProperties>
</file>