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8B" w:rsidRPr="0019585D" w:rsidRDefault="00A2538B" w:rsidP="00A2538B">
      <w:pPr>
        <w:jc w:val="center"/>
        <w:rPr>
          <w:b/>
          <w:sz w:val="16"/>
          <w:szCs w:val="16"/>
        </w:rPr>
      </w:pPr>
      <w:r w:rsidRPr="0019585D">
        <w:rPr>
          <w:b/>
          <w:sz w:val="16"/>
          <w:szCs w:val="16"/>
        </w:rPr>
        <w:t xml:space="preserve">УПРАВЛЕНИЕ </w:t>
      </w:r>
      <w:proofErr w:type="gramStart"/>
      <w:r w:rsidRPr="0019585D">
        <w:rPr>
          <w:b/>
          <w:sz w:val="16"/>
          <w:szCs w:val="16"/>
        </w:rPr>
        <w:t>ФЕДЕРАЛЬНОЙ  СЛУЖБЫ</w:t>
      </w:r>
      <w:proofErr w:type="gramEnd"/>
      <w:r w:rsidRPr="0019585D">
        <w:rPr>
          <w:b/>
          <w:sz w:val="16"/>
          <w:szCs w:val="16"/>
        </w:rPr>
        <w:t xml:space="preserve"> ГОСУДАРСТВЕННОЙ  РЕГИСТРАЦИИ, </w:t>
      </w:r>
    </w:p>
    <w:p w:rsidR="00A2538B" w:rsidRPr="0019585D" w:rsidRDefault="00A2538B" w:rsidP="00A2538B">
      <w:pPr>
        <w:jc w:val="center"/>
        <w:rPr>
          <w:b/>
          <w:sz w:val="16"/>
          <w:szCs w:val="16"/>
          <w:u w:val="single"/>
        </w:rPr>
      </w:pPr>
      <w:r w:rsidRPr="0019585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19585D">
        <w:rPr>
          <w:b/>
          <w:sz w:val="16"/>
          <w:szCs w:val="16"/>
          <w:u w:val="single"/>
        </w:rPr>
        <w:t>РОСРЕЕСТР)  ПО</w:t>
      </w:r>
      <w:proofErr w:type="gramEnd"/>
      <w:r w:rsidRPr="0019585D">
        <w:rPr>
          <w:b/>
          <w:sz w:val="16"/>
          <w:szCs w:val="16"/>
          <w:u w:val="single"/>
        </w:rPr>
        <w:t xml:space="preserve"> ЧЕЛЯБИНСКОЙ ОБЛАСТИ </w:t>
      </w:r>
    </w:p>
    <w:p w:rsidR="00A2538B" w:rsidRPr="00B36B13" w:rsidRDefault="00A2538B" w:rsidP="00A2538B">
      <w:pPr>
        <w:rPr>
          <w:sz w:val="22"/>
          <w:szCs w:val="22"/>
        </w:rPr>
      </w:pP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sz w:val="22"/>
          <w:szCs w:val="22"/>
        </w:rPr>
        <w:t>454048</w:t>
      </w:r>
      <w:r w:rsidRPr="00B36B13">
        <w:rPr>
          <w:b/>
          <w:sz w:val="22"/>
          <w:szCs w:val="22"/>
        </w:rPr>
        <w:t xml:space="preserve"> </w:t>
      </w:r>
      <w:r w:rsidRPr="00B36B13">
        <w:rPr>
          <w:sz w:val="22"/>
          <w:szCs w:val="22"/>
        </w:rPr>
        <w:t>г. Челябинск, ул.Елькина, 85</w:t>
      </w:r>
    </w:p>
    <w:p w:rsidR="00A2538B" w:rsidRPr="00B36B13" w:rsidRDefault="0019585D" w:rsidP="0019585D">
      <w:pPr>
        <w:rPr>
          <w:sz w:val="28"/>
          <w:szCs w:val="28"/>
        </w:rPr>
      </w:pPr>
      <w:r w:rsidRPr="00B36B13">
        <w:rPr>
          <w:noProof/>
          <w:sz w:val="28"/>
          <w:szCs w:val="28"/>
          <w:lang w:eastAsia="ru-RU"/>
        </w:rPr>
        <w:drawing>
          <wp:inline distT="0" distB="0" distL="0" distR="0" wp14:anchorId="7F7EF503" wp14:editId="448A6A07">
            <wp:extent cx="1778000" cy="87608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55" cy="8938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2A" w:rsidRDefault="00BE692A" w:rsidP="00BE692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Pr="00D15A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15A06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BE692A" w:rsidRPr="00CC679A" w:rsidRDefault="00BE692A" w:rsidP="00BE692A">
      <w:pPr>
        <w:ind w:left="360"/>
        <w:rPr>
          <w:sz w:val="16"/>
          <w:szCs w:val="16"/>
        </w:rPr>
      </w:pPr>
    </w:p>
    <w:p w:rsidR="00BE692A" w:rsidRDefault="00BE692A" w:rsidP="00BE69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Портал Росреестра поможет получить список документов, необходимых</w:t>
      </w:r>
    </w:p>
    <w:p w:rsidR="00BE692A" w:rsidRDefault="00BE692A" w:rsidP="00BE692A">
      <w:pPr>
        <w:ind w:left="36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для госрегистрации недвижимости  </w:t>
      </w:r>
    </w:p>
    <w:p w:rsidR="00BE692A" w:rsidRPr="00CC679A" w:rsidRDefault="00BE692A" w:rsidP="00BE692A">
      <w:pPr>
        <w:ind w:left="360"/>
        <w:rPr>
          <w:b/>
          <w:sz w:val="16"/>
          <w:szCs w:val="16"/>
        </w:rPr>
      </w:pPr>
    </w:p>
    <w:p w:rsidR="00BE692A" w:rsidRPr="00A620B9" w:rsidRDefault="00BE692A" w:rsidP="00BE69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20B9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A620B9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>напоминает о возможностях сервиса</w:t>
      </w:r>
      <w:r>
        <w:rPr>
          <w:b/>
          <w:bCs/>
          <w:iCs/>
          <w:sz w:val="28"/>
          <w:szCs w:val="28"/>
        </w:rPr>
        <w:t xml:space="preserve"> «Жизненные ситуации» ведомственного сайта</w:t>
      </w:r>
      <w:r w:rsidRPr="00A620B9">
        <w:rPr>
          <w:b/>
          <w:bCs/>
          <w:iCs/>
          <w:color w:val="000000"/>
          <w:sz w:val="28"/>
          <w:szCs w:val="28"/>
        </w:rPr>
        <w:t>.</w:t>
      </w:r>
    </w:p>
    <w:p w:rsidR="0005379B" w:rsidRDefault="00A561EC" w:rsidP="00A56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59A">
        <w:rPr>
          <w:sz w:val="28"/>
          <w:szCs w:val="28"/>
        </w:rPr>
        <w:t xml:space="preserve"> </w:t>
      </w:r>
      <w:r w:rsidR="0005379B">
        <w:rPr>
          <w:sz w:val="28"/>
          <w:szCs w:val="28"/>
        </w:rPr>
        <w:t>Один из наиболее частых вопросов, который задают южноуральцы специалистам</w:t>
      </w:r>
      <w:r>
        <w:rPr>
          <w:sz w:val="28"/>
          <w:szCs w:val="28"/>
        </w:rPr>
        <w:t xml:space="preserve"> </w:t>
      </w:r>
      <w:r w:rsidR="0002559A" w:rsidRPr="00086155">
        <w:rPr>
          <w:sz w:val="28"/>
          <w:szCs w:val="28"/>
        </w:rPr>
        <w:t>Управлени</w:t>
      </w:r>
      <w:r w:rsidR="0005379B">
        <w:rPr>
          <w:sz w:val="28"/>
          <w:szCs w:val="28"/>
        </w:rPr>
        <w:t>я</w:t>
      </w:r>
      <w:r w:rsidR="0002559A" w:rsidRPr="00086155">
        <w:rPr>
          <w:sz w:val="28"/>
          <w:szCs w:val="28"/>
        </w:rPr>
        <w:t xml:space="preserve"> Росреестра по Челябинской области</w:t>
      </w:r>
      <w:r w:rsidR="0005379B">
        <w:rPr>
          <w:sz w:val="28"/>
          <w:szCs w:val="28"/>
        </w:rPr>
        <w:t>, касается того, какие документы необходимо собрать, чтобы зарегистрировать ту или иную сделку с недвижимостью.</w:t>
      </w:r>
    </w:p>
    <w:p w:rsidR="007C3EA0" w:rsidRDefault="000958C6" w:rsidP="00A561EC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Ответ на этот вопрос любой желающий может получить</w:t>
      </w:r>
      <w:r w:rsidR="007C3EA0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, воспользовавшись </w:t>
      </w:r>
      <w:r w:rsidRPr="000958C6">
        <w:rPr>
          <w:color w:val="000000"/>
          <w:sz w:val="28"/>
          <w:szCs w:val="28"/>
          <w:lang w:eastAsia="ru-RU"/>
        </w:rPr>
        <w:t>сервис</w:t>
      </w:r>
      <w:r>
        <w:rPr>
          <w:color w:val="000000"/>
          <w:sz w:val="28"/>
          <w:szCs w:val="28"/>
          <w:lang w:eastAsia="ru-RU"/>
        </w:rPr>
        <w:t>ом</w:t>
      </w:r>
      <w:r w:rsidRPr="000958C6">
        <w:rPr>
          <w:color w:val="000000"/>
          <w:sz w:val="28"/>
          <w:szCs w:val="28"/>
          <w:lang w:eastAsia="ru-RU"/>
        </w:rPr>
        <w:t xml:space="preserve"> «</w:t>
      </w:r>
      <w:hyperlink r:id="rId7" w:history="1">
        <w:r w:rsidRPr="000958C6">
          <w:rPr>
            <w:color w:val="0000FF"/>
            <w:sz w:val="28"/>
            <w:szCs w:val="28"/>
            <w:u w:val="single"/>
            <w:lang w:eastAsia="ru-RU"/>
          </w:rPr>
          <w:t>Жизненные ситуации</w:t>
        </w:r>
      </w:hyperlink>
      <w:r w:rsidRPr="000958C6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на портале </w:t>
      </w:r>
      <w:r w:rsidRPr="000958C6">
        <w:rPr>
          <w:color w:val="000000"/>
          <w:sz w:val="28"/>
          <w:szCs w:val="28"/>
          <w:lang w:eastAsia="ru-RU"/>
        </w:rPr>
        <w:t>Росреестра</w:t>
      </w:r>
      <w:r>
        <w:rPr>
          <w:color w:val="000000"/>
          <w:sz w:val="28"/>
          <w:szCs w:val="28"/>
          <w:lang w:eastAsia="ru-RU"/>
        </w:rPr>
        <w:t xml:space="preserve">. </w:t>
      </w:r>
      <w:r w:rsidR="007C3EA0">
        <w:rPr>
          <w:color w:val="000000"/>
          <w:sz w:val="28"/>
          <w:szCs w:val="28"/>
          <w:lang w:eastAsia="ru-RU"/>
        </w:rPr>
        <w:t xml:space="preserve">Причем данный сервис интересен не только заявителям, которые подают документы в электронном виде, но и тем, кто планирует сдавать их в бумаге через многофункциональные центры. </w:t>
      </w:r>
    </w:p>
    <w:p w:rsidR="000958C6" w:rsidRPr="000958C6" w:rsidRDefault="007C3EA0" w:rsidP="00A561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Зайдя в указанный раздел, участник сделки </w:t>
      </w:r>
      <w:r w:rsidR="00BB1EF9">
        <w:rPr>
          <w:color w:val="000000"/>
          <w:sz w:val="28"/>
          <w:szCs w:val="28"/>
          <w:lang w:eastAsia="ru-RU"/>
        </w:rPr>
        <w:t xml:space="preserve">должен </w:t>
      </w:r>
      <w:r>
        <w:rPr>
          <w:color w:val="000000"/>
          <w:sz w:val="28"/>
          <w:szCs w:val="28"/>
          <w:lang w:eastAsia="ru-RU"/>
        </w:rPr>
        <w:t>выб</w:t>
      </w:r>
      <w:r w:rsidR="00BB1EF9">
        <w:rPr>
          <w:color w:val="000000"/>
          <w:sz w:val="28"/>
          <w:szCs w:val="28"/>
          <w:lang w:eastAsia="ru-RU"/>
        </w:rPr>
        <w:t>рать</w:t>
      </w:r>
      <w:r>
        <w:rPr>
          <w:color w:val="000000"/>
          <w:sz w:val="28"/>
          <w:szCs w:val="28"/>
          <w:lang w:eastAsia="ru-RU"/>
        </w:rPr>
        <w:t xml:space="preserve"> из предложенного списка </w:t>
      </w:r>
      <w:r w:rsidRPr="000958C6">
        <w:rPr>
          <w:color w:val="000000"/>
          <w:sz w:val="28"/>
          <w:szCs w:val="28"/>
          <w:lang w:eastAsia="ru-RU"/>
        </w:rPr>
        <w:t>объект</w:t>
      </w:r>
      <w:r>
        <w:rPr>
          <w:color w:val="000000"/>
          <w:sz w:val="28"/>
          <w:szCs w:val="28"/>
          <w:lang w:eastAsia="ru-RU"/>
        </w:rPr>
        <w:t xml:space="preserve"> недвижимости</w:t>
      </w:r>
      <w:r w:rsidRPr="000958C6">
        <w:rPr>
          <w:color w:val="000000"/>
          <w:sz w:val="28"/>
          <w:szCs w:val="28"/>
          <w:lang w:eastAsia="ru-RU"/>
        </w:rPr>
        <w:t>, по которому планируется совершение регистрационных действий</w:t>
      </w:r>
      <w:r w:rsidR="00BB1EF9">
        <w:rPr>
          <w:color w:val="000000"/>
          <w:sz w:val="28"/>
          <w:szCs w:val="28"/>
          <w:lang w:eastAsia="ru-RU"/>
        </w:rPr>
        <w:t>,</w:t>
      </w:r>
      <w:r w:rsidRPr="000958C6">
        <w:rPr>
          <w:color w:val="000000"/>
          <w:sz w:val="28"/>
          <w:szCs w:val="28"/>
          <w:lang w:eastAsia="ru-RU"/>
        </w:rPr>
        <w:t xml:space="preserve"> и тип операции с ним</w:t>
      </w:r>
      <w:r>
        <w:rPr>
          <w:color w:val="000000"/>
          <w:sz w:val="28"/>
          <w:szCs w:val="28"/>
          <w:lang w:eastAsia="ru-RU"/>
        </w:rPr>
        <w:t>, а также</w:t>
      </w:r>
      <w:r w:rsidR="00BB1EF9">
        <w:rPr>
          <w:color w:val="000000"/>
          <w:sz w:val="28"/>
          <w:szCs w:val="28"/>
          <w:lang w:eastAsia="ru-RU"/>
        </w:rPr>
        <w:t xml:space="preserve"> ответить на уточнения, предложенные в опроснике</w:t>
      </w:r>
      <w:r w:rsidR="00A07E0E">
        <w:rPr>
          <w:color w:val="000000"/>
          <w:sz w:val="28"/>
          <w:szCs w:val="28"/>
          <w:lang w:eastAsia="ru-RU"/>
        </w:rPr>
        <w:t>. К примеру, в нем спрашивается, проводилась ли перепланировка объекта недвижимости, имеют ли на него право собственности недееспособные лица или дети, относится ли объект недвижимости к объектам культурного наследия и т.д.</w:t>
      </w:r>
      <w:r w:rsidRPr="000958C6">
        <w:rPr>
          <w:color w:val="000000"/>
          <w:sz w:val="28"/>
          <w:szCs w:val="28"/>
          <w:lang w:eastAsia="ru-RU"/>
        </w:rPr>
        <w:t xml:space="preserve"> </w:t>
      </w:r>
      <w:r w:rsidR="00A07E0E">
        <w:rPr>
          <w:color w:val="000000"/>
          <w:sz w:val="28"/>
          <w:szCs w:val="28"/>
          <w:lang w:eastAsia="ru-RU"/>
        </w:rPr>
        <w:t xml:space="preserve">Совокупность всех ответов и уточнений позволяет </w:t>
      </w:r>
      <w:r w:rsidRPr="000958C6">
        <w:rPr>
          <w:color w:val="000000"/>
          <w:sz w:val="28"/>
          <w:szCs w:val="28"/>
          <w:lang w:eastAsia="ru-RU"/>
        </w:rPr>
        <w:t>пользовател</w:t>
      </w:r>
      <w:r w:rsidR="00A07E0E">
        <w:rPr>
          <w:color w:val="000000"/>
          <w:sz w:val="28"/>
          <w:szCs w:val="28"/>
          <w:lang w:eastAsia="ru-RU"/>
        </w:rPr>
        <w:t>ю</w:t>
      </w:r>
      <w:r w:rsidRPr="000958C6">
        <w:rPr>
          <w:color w:val="000000"/>
          <w:sz w:val="28"/>
          <w:szCs w:val="28"/>
          <w:lang w:eastAsia="ru-RU"/>
        </w:rPr>
        <w:t xml:space="preserve"> получ</w:t>
      </w:r>
      <w:r w:rsidR="00A07E0E">
        <w:rPr>
          <w:color w:val="000000"/>
          <w:sz w:val="28"/>
          <w:szCs w:val="28"/>
          <w:lang w:eastAsia="ru-RU"/>
        </w:rPr>
        <w:t>ить</w:t>
      </w:r>
      <w:r w:rsidRPr="000958C6">
        <w:rPr>
          <w:color w:val="000000"/>
          <w:sz w:val="28"/>
          <w:szCs w:val="28"/>
          <w:lang w:eastAsia="ru-RU"/>
        </w:rPr>
        <w:t xml:space="preserve"> подробный перечень документов, необходимых для </w:t>
      </w:r>
      <w:r w:rsidR="00A07E0E">
        <w:rPr>
          <w:color w:val="000000"/>
          <w:sz w:val="28"/>
          <w:szCs w:val="28"/>
          <w:lang w:eastAsia="ru-RU"/>
        </w:rPr>
        <w:t>конкретной</w:t>
      </w:r>
      <w:r w:rsidRPr="000958C6">
        <w:rPr>
          <w:color w:val="000000"/>
          <w:sz w:val="28"/>
          <w:szCs w:val="28"/>
          <w:lang w:eastAsia="ru-RU"/>
        </w:rPr>
        <w:t xml:space="preserve"> услуги Росреестра, сроках ее предоставления и размерах государственной пошлины за ее оказание. Перечень можно распечатать или сохранить в виде электронного документа.</w:t>
      </w:r>
    </w:p>
    <w:p w:rsidR="0005379B" w:rsidRDefault="003D01F0" w:rsidP="00A561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Напомним, что сервис </w:t>
      </w:r>
      <w:r w:rsidRPr="003D01F0">
        <w:rPr>
          <w:color w:val="000000"/>
          <w:sz w:val="28"/>
          <w:szCs w:val="28"/>
          <w:lang w:eastAsia="ru-RU"/>
        </w:rPr>
        <w:t>«Жизненные ситуации»</w:t>
      </w:r>
      <w:r>
        <w:rPr>
          <w:color w:val="000000"/>
          <w:sz w:val="28"/>
          <w:szCs w:val="28"/>
          <w:lang w:eastAsia="ru-RU"/>
        </w:rPr>
        <w:t xml:space="preserve"> является одним из </w:t>
      </w:r>
      <w:r w:rsidRPr="003D01F0">
        <w:rPr>
          <w:color w:val="000000"/>
          <w:sz w:val="28"/>
          <w:szCs w:val="28"/>
          <w:lang w:eastAsia="ru-RU"/>
        </w:rPr>
        <w:t>перспективных проект</w:t>
      </w:r>
      <w:r>
        <w:rPr>
          <w:color w:val="000000"/>
          <w:sz w:val="28"/>
          <w:szCs w:val="28"/>
          <w:lang w:eastAsia="ru-RU"/>
        </w:rPr>
        <w:t>ов</w:t>
      </w:r>
      <w:r w:rsidRPr="003D01F0">
        <w:rPr>
          <w:color w:val="000000"/>
          <w:sz w:val="28"/>
          <w:szCs w:val="28"/>
          <w:lang w:eastAsia="ru-RU"/>
        </w:rPr>
        <w:t xml:space="preserve"> Росреестра</w:t>
      </w:r>
      <w:r>
        <w:rPr>
          <w:color w:val="000000"/>
          <w:sz w:val="28"/>
          <w:szCs w:val="28"/>
          <w:lang w:eastAsia="ru-RU"/>
        </w:rPr>
        <w:t>.</w:t>
      </w:r>
      <w:r w:rsidRPr="003D01F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</w:t>
      </w:r>
      <w:r w:rsidRPr="003D01F0">
        <w:rPr>
          <w:color w:val="000000"/>
          <w:sz w:val="28"/>
          <w:szCs w:val="28"/>
          <w:lang w:eastAsia="ru-RU"/>
        </w:rPr>
        <w:t>слуги</w:t>
      </w:r>
      <w:r w:rsidRPr="003D01F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ведомства б</w:t>
      </w:r>
      <w:r w:rsidRPr="003D01F0">
        <w:rPr>
          <w:color w:val="000000"/>
          <w:sz w:val="28"/>
          <w:szCs w:val="28"/>
          <w:lang w:eastAsia="ru-RU"/>
        </w:rPr>
        <w:t>лагодаря применению инновационных подходов оказываются быстрее, граждане и бизнес получают эффективные средства и способы взаимодействия с государственными органами при совершении действий с недвижимостью.</w:t>
      </w:r>
    </w:p>
    <w:p w:rsidR="00A561EC" w:rsidRDefault="00A561EC" w:rsidP="00A07E0E">
      <w:pPr>
        <w:shd w:val="clear" w:color="auto" w:fill="FFFFFF"/>
        <w:jc w:val="both"/>
        <w:rPr>
          <w:sz w:val="28"/>
          <w:szCs w:val="28"/>
        </w:rPr>
      </w:pPr>
    </w:p>
    <w:p w:rsidR="00C46AA7" w:rsidRDefault="00C46AA7" w:rsidP="00457436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C46AA7" w:rsidRDefault="00C46AA7" w:rsidP="00C46AA7">
      <w:pPr>
        <w:ind w:left="3540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C46AA7" w:rsidRDefault="00C46AA7" w:rsidP="00C46AA7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тел. 8 (351) 237-27-10 </w:t>
      </w:r>
      <w:r>
        <w:rPr>
          <w:sz w:val="26"/>
          <w:szCs w:val="26"/>
        </w:rPr>
        <w:tab/>
      </w:r>
    </w:p>
    <w:p w:rsidR="00C46AA7" w:rsidRPr="0005379B" w:rsidRDefault="00C46AA7" w:rsidP="00C46AA7">
      <w:pPr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2940">
        <w:rPr>
          <w:sz w:val="28"/>
          <w:szCs w:val="28"/>
          <w:lang w:val="en-US"/>
        </w:rPr>
        <w:t>E</w:t>
      </w:r>
      <w:r w:rsidRPr="0005379B">
        <w:rPr>
          <w:sz w:val="28"/>
          <w:szCs w:val="28"/>
        </w:rPr>
        <w:t>-</w:t>
      </w:r>
      <w:r w:rsidRPr="00C32940">
        <w:rPr>
          <w:sz w:val="28"/>
          <w:szCs w:val="28"/>
          <w:lang w:val="en-US"/>
        </w:rPr>
        <w:t>m</w:t>
      </w:r>
      <w:r w:rsidRPr="0005379B">
        <w:rPr>
          <w:sz w:val="28"/>
          <w:szCs w:val="28"/>
        </w:rPr>
        <w:t xml:space="preserve">: </w:t>
      </w:r>
      <w:hyperlink r:id="rId8" w:history="1">
        <w:r w:rsidRPr="00C32940">
          <w:rPr>
            <w:rStyle w:val="a3"/>
            <w:sz w:val="28"/>
            <w:szCs w:val="28"/>
            <w:lang w:val="en-US"/>
          </w:rPr>
          <w:t>pressafrs</w:t>
        </w:r>
        <w:r w:rsidRPr="0005379B">
          <w:rPr>
            <w:rStyle w:val="a3"/>
            <w:sz w:val="28"/>
            <w:szCs w:val="28"/>
          </w:rPr>
          <w:t>74@</w:t>
        </w:r>
        <w:r w:rsidRPr="00C32940">
          <w:rPr>
            <w:rStyle w:val="a3"/>
            <w:sz w:val="28"/>
            <w:szCs w:val="28"/>
            <w:lang w:val="en-US"/>
          </w:rPr>
          <w:t>chel</w:t>
        </w:r>
        <w:r w:rsidRPr="0005379B">
          <w:rPr>
            <w:rStyle w:val="a3"/>
            <w:sz w:val="28"/>
            <w:szCs w:val="28"/>
          </w:rPr>
          <w:t>.</w:t>
        </w:r>
        <w:r w:rsidRPr="00C32940">
          <w:rPr>
            <w:rStyle w:val="a3"/>
            <w:sz w:val="28"/>
            <w:szCs w:val="28"/>
            <w:lang w:val="en-US"/>
          </w:rPr>
          <w:t>surnet</w:t>
        </w:r>
        <w:r w:rsidRPr="0005379B">
          <w:rPr>
            <w:rStyle w:val="a3"/>
            <w:sz w:val="28"/>
            <w:szCs w:val="28"/>
          </w:rPr>
          <w:t>.</w:t>
        </w:r>
        <w:proofErr w:type="spellStart"/>
        <w:r w:rsidRPr="00C329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5379B">
        <w:rPr>
          <w:sz w:val="28"/>
          <w:szCs w:val="28"/>
        </w:rPr>
        <w:t xml:space="preserve">    </w:t>
      </w:r>
    </w:p>
    <w:p w:rsidR="00C46AA7" w:rsidRPr="00C32940" w:rsidRDefault="00C46AA7" w:rsidP="00C46AA7">
      <w:pPr>
        <w:rPr>
          <w:sz w:val="28"/>
          <w:szCs w:val="28"/>
        </w:rPr>
      </w:pPr>
      <w:r w:rsidRPr="0005379B">
        <w:rPr>
          <w:sz w:val="28"/>
          <w:szCs w:val="28"/>
        </w:rPr>
        <w:tab/>
      </w:r>
      <w:r w:rsidRPr="0005379B">
        <w:rPr>
          <w:sz w:val="28"/>
          <w:szCs w:val="28"/>
        </w:rPr>
        <w:tab/>
      </w:r>
      <w:r w:rsidRPr="0005379B">
        <w:rPr>
          <w:sz w:val="28"/>
          <w:szCs w:val="28"/>
        </w:rPr>
        <w:tab/>
      </w:r>
      <w:r w:rsidRPr="0005379B">
        <w:rPr>
          <w:sz w:val="28"/>
          <w:szCs w:val="28"/>
        </w:rPr>
        <w:tab/>
      </w:r>
      <w:r w:rsidRPr="0005379B">
        <w:rPr>
          <w:sz w:val="28"/>
          <w:szCs w:val="28"/>
        </w:rPr>
        <w:tab/>
      </w:r>
      <w:r w:rsidRPr="0005379B">
        <w:rPr>
          <w:sz w:val="28"/>
          <w:szCs w:val="28"/>
        </w:rPr>
        <w:tab/>
      </w:r>
      <w:hyperlink r:id="rId9" w:history="1">
        <w:r w:rsidRPr="00C32940">
          <w:rPr>
            <w:rStyle w:val="a3"/>
            <w:sz w:val="28"/>
            <w:szCs w:val="28"/>
          </w:rPr>
          <w:t>https://vk.com/rosreestr_chel</w:t>
        </w:r>
      </w:hyperlink>
    </w:p>
    <w:p w:rsidR="0002559A" w:rsidRDefault="0002559A">
      <w:bookmarkStart w:id="0" w:name="_GoBack"/>
      <w:bookmarkEnd w:id="0"/>
    </w:p>
    <w:sectPr w:rsidR="0002559A" w:rsidSect="00C46A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F493E58"/>
    <w:multiLevelType w:val="hybridMultilevel"/>
    <w:tmpl w:val="FC5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C"/>
    <w:rsid w:val="0002559A"/>
    <w:rsid w:val="00032D85"/>
    <w:rsid w:val="0005379B"/>
    <w:rsid w:val="000958C6"/>
    <w:rsid w:val="000A36AF"/>
    <w:rsid w:val="00110F3B"/>
    <w:rsid w:val="00152240"/>
    <w:rsid w:val="00154F4D"/>
    <w:rsid w:val="00176D4E"/>
    <w:rsid w:val="0019585D"/>
    <w:rsid w:val="00196F6E"/>
    <w:rsid w:val="001A78B3"/>
    <w:rsid w:val="0025522B"/>
    <w:rsid w:val="00345DCB"/>
    <w:rsid w:val="003D01F0"/>
    <w:rsid w:val="00412722"/>
    <w:rsid w:val="00457436"/>
    <w:rsid w:val="004D46BD"/>
    <w:rsid w:val="005334B3"/>
    <w:rsid w:val="00537438"/>
    <w:rsid w:val="005601C1"/>
    <w:rsid w:val="006E0314"/>
    <w:rsid w:val="00727468"/>
    <w:rsid w:val="007C3EA0"/>
    <w:rsid w:val="00810DA8"/>
    <w:rsid w:val="008D72C5"/>
    <w:rsid w:val="00971C01"/>
    <w:rsid w:val="009D2674"/>
    <w:rsid w:val="00A07E0E"/>
    <w:rsid w:val="00A17F0D"/>
    <w:rsid w:val="00A2538B"/>
    <w:rsid w:val="00A46C0E"/>
    <w:rsid w:val="00A561EC"/>
    <w:rsid w:val="00B813B0"/>
    <w:rsid w:val="00BB1EF9"/>
    <w:rsid w:val="00BE692A"/>
    <w:rsid w:val="00C46AA7"/>
    <w:rsid w:val="00C474EE"/>
    <w:rsid w:val="00CE0591"/>
    <w:rsid w:val="00D05943"/>
    <w:rsid w:val="00D973AD"/>
    <w:rsid w:val="00DC5C07"/>
    <w:rsid w:val="00DE4D65"/>
    <w:rsid w:val="00DF1521"/>
    <w:rsid w:val="00E50A0F"/>
    <w:rsid w:val="00E75A0C"/>
    <w:rsid w:val="00F84607"/>
    <w:rsid w:val="00FB14A3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6A6E-7EE2-42EE-9DAB-E78DF57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A561E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8B"/>
    <w:rPr>
      <w:color w:val="0000FF"/>
      <w:u w:val="single"/>
    </w:rPr>
  </w:style>
  <w:style w:type="paragraph" w:customStyle="1" w:styleId="ConsPlusNormal">
    <w:name w:val="ConsPlusNormal"/>
    <w:rsid w:val="00D05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D059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3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B3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Strong"/>
    <w:basedOn w:val="a0"/>
    <w:qFormat/>
    <w:rsid w:val="00176D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176D4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9">
    <w:name w:val="List Paragraph"/>
    <w:basedOn w:val="a"/>
    <w:uiPriority w:val="34"/>
    <w:qFormat/>
    <w:rsid w:val="00176D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76D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76D4E"/>
  </w:style>
  <w:style w:type="paragraph" w:customStyle="1" w:styleId="pj">
    <w:name w:val="pj"/>
    <w:basedOn w:val="a"/>
    <w:rsid w:val="00DE4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Char">
    <w:name w:val="Знак Знак Char Char"/>
    <w:basedOn w:val="a"/>
    <w:rsid w:val="0002559A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20">
    <w:name w:val="Заголовок 2 Знак"/>
    <w:basedOn w:val="a0"/>
    <w:link w:val="2"/>
    <w:rsid w:val="00A56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"/>
    <w:basedOn w:val="a"/>
    <w:link w:val="ad"/>
    <w:semiHidden/>
    <w:unhideWhenUsed/>
    <w:rsid w:val="0005379B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53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s.rosreestr.ru/usecas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_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8340-44C1-4460-9E63-99BE8AA1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19</cp:revision>
  <cp:lastPrinted>2018-12-07T09:26:00Z</cp:lastPrinted>
  <dcterms:created xsi:type="dcterms:W3CDTF">2018-06-26T04:15:00Z</dcterms:created>
  <dcterms:modified xsi:type="dcterms:W3CDTF">2018-12-11T06:58:00Z</dcterms:modified>
</cp:coreProperties>
</file>